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EB" w:rsidRDefault="00806FEB" w:rsidP="00065086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  <w:bookmarkStart w:id="0" w:name="_GoBack"/>
      <w:bookmarkEnd w:id="0"/>
    </w:p>
    <w:p w:rsidR="00806FEB" w:rsidRDefault="00806FEB" w:rsidP="00065086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</w:p>
    <w:p w:rsidR="00065086" w:rsidRPr="00844993" w:rsidRDefault="00065086" w:rsidP="00065086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  <w:r w:rsidRPr="00844993">
        <w:rPr>
          <w:rFonts w:ascii="GHEA Grapalat" w:hAnsi="GHEA Grapalat" w:cs="Sylfaen"/>
          <w:b/>
          <w:szCs w:val="24"/>
        </w:rPr>
        <w:t>ՆԱԽԱԳԻԾ</w:t>
      </w:r>
    </w:p>
    <w:p w:rsidR="00065086" w:rsidRPr="00844993" w:rsidRDefault="00065086" w:rsidP="00065086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</w:p>
    <w:p w:rsidR="00065086" w:rsidRPr="00844993" w:rsidRDefault="00065086" w:rsidP="00065086">
      <w:pPr>
        <w:tabs>
          <w:tab w:val="left" w:pos="9450"/>
        </w:tabs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844993">
        <w:rPr>
          <w:rFonts w:ascii="GHEA Grapalat" w:hAnsi="GHEA Grapalat" w:cs="Sylfaen"/>
          <w:b/>
          <w:szCs w:val="24"/>
        </w:rPr>
        <w:t>ՀԱՅԱՍՏԱՆԻ ՀԱՆՐԱՊԵՏՈՒԹՅԱՆ</w:t>
      </w:r>
      <w:r w:rsidRPr="00844993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ԿԱՌԱՎԱՐՈՒԹՅՈ</w:t>
      </w:r>
      <w:r>
        <w:rPr>
          <w:rStyle w:val="FontStyle11"/>
          <w:rFonts w:ascii="GHEA Grapalat" w:hAnsi="GHEA Grapalat"/>
          <w:noProof/>
          <w:sz w:val="24"/>
          <w:szCs w:val="24"/>
          <w:lang w:val="en-US"/>
        </w:rPr>
        <w:t>Ւ</w:t>
      </w:r>
      <w:r w:rsidRPr="00844993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</w:t>
      </w:r>
    </w:p>
    <w:p w:rsidR="00065086" w:rsidRPr="00874695" w:rsidRDefault="00065086" w:rsidP="00065086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Fonts w:ascii="GHEA Grapalat" w:hAnsi="GHEA Grapalat" w:cs="Arial Armenian"/>
          <w:b/>
          <w:spacing w:val="60"/>
          <w:w w:val="120"/>
          <w:szCs w:val="24"/>
          <w:lang w:val="en-US"/>
        </w:rPr>
      </w:pPr>
      <w:r w:rsidRPr="00874695">
        <w:rPr>
          <w:rFonts w:ascii="GHEA Grapalat" w:hAnsi="GHEA Grapalat" w:cs="Sylfaen"/>
          <w:b/>
          <w:spacing w:val="60"/>
          <w:w w:val="120"/>
          <w:szCs w:val="24"/>
          <w:lang w:val="en-US"/>
        </w:rPr>
        <w:t>Ո</w:t>
      </w:r>
      <w:r w:rsidRPr="00874695">
        <w:rPr>
          <w:rFonts w:ascii="GHEA Grapalat" w:hAnsi="GHEA Grapalat" w:cs="Arial Armenian"/>
          <w:b/>
          <w:spacing w:val="60"/>
          <w:w w:val="120"/>
          <w:szCs w:val="24"/>
          <w:lang w:val="en-US"/>
        </w:rPr>
        <w:t xml:space="preserve"> </w:t>
      </w:r>
      <w:r w:rsidRPr="00874695">
        <w:rPr>
          <w:rFonts w:ascii="GHEA Grapalat" w:hAnsi="GHEA Grapalat" w:cs="Sylfaen"/>
          <w:b/>
          <w:spacing w:val="60"/>
          <w:w w:val="120"/>
          <w:szCs w:val="24"/>
          <w:lang w:val="en-US"/>
        </w:rPr>
        <w:t>Ր</w:t>
      </w:r>
      <w:r w:rsidRPr="00874695">
        <w:rPr>
          <w:rFonts w:ascii="GHEA Grapalat" w:hAnsi="GHEA Grapalat" w:cs="Arial Armenian"/>
          <w:b/>
          <w:spacing w:val="60"/>
          <w:w w:val="120"/>
          <w:szCs w:val="24"/>
          <w:lang w:val="en-US"/>
        </w:rPr>
        <w:t xml:space="preserve"> Ո Շ ՈՒ Մ</w:t>
      </w:r>
    </w:p>
    <w:p w:rsidR="00065086" w:rsidRDefault="00065086" w:rsidP="00065086">
      <w:pPr>
        <w:spacing w:line="360" w:lineRule="auto"/>
        <w:jc w:val="center"/>
        <w:rPr>
          <w:rFonts w:ascii="GHEA Grapalat" w:hAnsi="GHEA Grapalat" w:cs="Sylfaen"/>
          <w:szCs w:val="24"/>
        </w:rPr>
      </w:pPr>
      <w:r w:rsidRPr="00844993">
        <w:rPr>
          <w:rFonts w:ascii="GHEA Grapalat" w:hAnsi="GHEA Grapalat" w:cs="Sylfaen"/>
          <w:szCs w:val="24"/>
        </w:rPr>
        <w:t>«</w:t>
      </w:r>
      <w:r w:rsidR="00874695">
        <w:rPr>
          <w:rFonts w:ascii="GHEA Grapalat" w:hAnsi="GHEA Grapalat" w:cs="Arial Armenian"/>
          <w:szCs w:val="24"/>
        </w:rPr>
        <w:t xml:space="preserve">      </w:t>
      </w:r>
      <w:r w:rsidR="00867DF4">
        <w:rPr>
          <w:rFonts w:ascii="GHEA Grapalat" w:hAnsi="GHEA Grapalat" w:cs="Arial Armenian"/>
          <w:szCs w:val="24"/>
        </w:rPr>
        <w:t>»______________ 202</w:t>
      </w:r>
      <w:r w:rsidR="0030709B">
        <w:rPr>
          <w:rFonts w:ascii="GHEA Grapalat" w:hAnsi="GHEA Grapalat" w:cs="Arial Armenian"/>
          <w:szCs w:val="24"/>
        </w:rPr>
        <w:t>4</w:t>
      </w:r>
      <w:r w:rsidRPr="00844993">
        <w:rPr>
          <w:rFonts w:ascii="GHEA Grapalat" w:hAnsi="GHEA Grapalat" w:cs="Arial Armenian"/>
          <w:szCs w:val="24"/>
        </w:rPr>
        <w:t xml:space="preserve"> </w:t>
      </w:r>
      <w:r w:rsidRPr="00844993">
        <w:rPr>
          <w:rFonts w:ascii="GHEA Grapalat" w:hAnsi="GHEA Grapalat" w:cs="Sylfaen"/>
          <w:szCs w:val="24"/>
        </w:rPr>
        <w:t>թվականի</w:t>
      </w:r>
      <w:r w:rsidRPr="00844993">
        <w:rPr>
          <w:rFonts w:ascii="GHEA Grapalat" w:hAnsi="GHEA Grapalat" w:cs="Arial Armenian"/>
          <w:szCs w:val="24"/>
        </w:rPr>
        <w:t xml:space="preserve"> N</w:t>
      </w:r>
      <w:r w:rsidR="00874695">
        <w:rPr>
          <w:rFonts w:ascii="GHEA Grapalat" w:hAnsi="GHEA Grapalat" w:cs="Arial Armenian"/>
          <w:szCs w:val="24"/>
        </w:rPr>
        <w:t xml:space="preserve"> </w:t>
      </w:r>
      <w:r w:rsidRPr="00844993">
        <w:rPr>
          <w:rFonts w:ascii="GHEA Grapalat" w:hAnsi="GHEA Grapalat" w:cs="Arial Armenian"/>
          <w:szCs w:val="24"/>
        </w:rPr>
        <w:t>___</w:t>
      </w:r>
      <w:r w:rsidR="00874695">
        <w:rPr>
          <w:rFonts w:ascii="GHEA Grapalat" w:hAnsi="GHEA Grapalat" w:cs="Arial Armenian"/>
          <w:szCs w:val="24"/>
        </w:rPr>
        <w:t xml:space="preserve"> </w:t>
      </w:r>
      <w:r w:rsidRPr="00844993">
        <w:rPr>
          <w:rFonts w:ascii="GHEA Grapalat" w:hAnsi="GHEA Grapalat" w:cs="Arial Armenian"/>
          <w:szCs w:val="24"/>
        </w:rPr>
        <w:t>-</w:t>
      </w:r>
      <w:r w:rsidR="00874695">
        <w:rPr>
          <w:rFonts w:ascii="GHEA Grapalat" w:hAnsi="GHEA Grapalat" w:cs="Arial Armenian"/>
          <w:szCs w:val="24"/>
        </w:rPr>
        <w:t xml:space="preserve"> </w:t>
      </w:r>
      <w:r w:rsidR="001D33FF">
        <w:rPr>
          <w:rFonts w:ascii="GHEA Grapalat" w:hAnsi="GHEA Grapalat" w:cs="Sylfaen"/>
          <w:szCs w:val="24"/>
        </w:rPr>
        <w:t>Լ</w:t>
      </w:r>
    </w:p>
    <w:p w:rsidR="00611118" w:rsidRPr="00844993" w:rsidRDefault="00611118" w:rsidP="00065086">
      <w:pPr>
        <w:spacing w:line="360" w:lineRule="auto"/>
        <w:jc w:val="center"/>
        <w:rPr>
          <w:rFonts w:ascii="GHEA Grapalat" w:hAnsi="GHEA Grapalat" w:cs="Sylfaen"/>
          <w:szCs w:val="24"/>
        </w:rPr>
      </w:pPr>
    </w:p>
    <w:p w:rsidR="003F18D2" w:rsidRPr="002F17D7" w:rsidRDefault="0007700D" w:rsidP="004B2327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iCs/>
          <w:szCs w:val="24"/>
        </w:rPr>
      </w:pPr>
      <w:r>
        <w:rPr>
          <w:rFonts w:ascii="GHEA Grapalat" w:hAnsi="GHEA Grapalat"/>
          <w:b/>
          <w:iCs/>
          <w:szCs w:val="24"/>
        </w:rPr>
        <w:t xml:space="preserve">ՀԱՇՄԱՆԴԱՄՈՒԹՅՈՒՆ  ՈՒՆԵՑՈՂ  ԱՆՁԱՆՑ ՀԱՄԱՐ ՀԱՍԱՐԱԿԱԿԱՆ </w:t>
      </w:r>
      <w:r w:rsidR="00A65848" w:rsidRPr="00A65848">
        <w:rPr>
          <w:rFonts w:ascii="GHEA Grapalat" w:hAnsi="GHEA Grapalat"/>
          <w:b/>
          <w:iCs/>
          <w:szCs w:val="24"/>
        </w:rPr>
        <w:t xml:space="preserve"> ՆՇԱՆԱԿՈՒԹՅԱՆ </w:t>
      </w:r>
      <w:r>
        <w:rPr>
          <w:rFonts w:ascii="GHEA Grapalat" w:hAnsi="GHEA Grapalat"/>
          <w:b/>
          <w:iCs/>
          <w:szCs w:val="24"/>
        </w:rPr>
        <w:t xml:space="preserve">ՄԻ ՇԱՐՔ </w:t>
      </w:r>
      <w:r w:rsidR="00A65848" w:rsidRPr="00A65848">
        <w:rPr>
          <w:rFonts w:ascii="GHEA Grapalat" w:hAnsi="GHEA Grapalat"/>
          <w:b/>
          <w:iCs/>
          <w:szCs w:val="24"/>
        </w:rPr>
        <w:t xml:space="preserve">ՕԲՅԵԿՏՆԵՐԻ </w:t>
      </w:r>
      <w:r>
        <w:rPr>
          <w:rFonts w:ascii="GHEA Grapalat" w:hAnsi="GHEA Grapalat"/>
          <w:b/>
          <w:iCs/>
          <w:szCs w:val="24"/>
        </w:rPr>
        <w:t xml:space="preserve"> </w:t>
      </w:r>
      <w:r w:rsidR="00A65848" w:rsidRPr="00A65848">
        <w:rPr>
          <w:rFonts w:ascii="GHEA Grapalat" w:hAnsi="GHEA Grapalat"/>
          <w:b/>
          <w:iCs/>
          <w:szCs w:val="24"/>
        </w:rPr>
        <w:t>ՇԱՀԱԳՈՐԾՄԱՆ ՄԱՏՉԵԼԻՈՒԹՅՈՒՆՆ ՈՒ ԱՆՁՆԱԳՐԱՎՈՐՈՒՄՆ ԱՊԱՀ</w:t>
      </w:r>
      <w:r w:rsidR="00EE6E2F">
        <w:rPr>
          <w:rFonts w:ascii="GHEA Grapalat" w:hAnsi="GHEA Grapalat"/>
          <w:b/>
          <w:iCs/>
          <w:szCs w:val="24"/>
        </w:rPr>
        <w:t>ՈՎՈՂ ՄԻՋՈՑԱՌՈՒՄՆԵՐԻ ԾՐԱԳԻՐ</w:t>
      </w:r>
      <w:r w:rsidR="0030709B">
        <w:rPr>
          <w:rFonts w:ascii="GHEA Grapalat" w:hAnsi="GHEA Grapalat"/>
          <w:b/>
          <w:iCs/>
          <w:szCs w:val="24"/>
        </w:rPr>
        <w:t>Ը,</w:t>
      </w:r>
      <w:r w:rsidR="00EE6E2F">
        <w:rPr>
          <w:rFonts w:ascii="GHEA Grapalat" w:hAnsi="GHEA Grapalat"/>
          <w:b/>
          <w:iCs/>
          <w:szCs w:val="24"/>
        </w:rPr>
        <w:t xml:space="preserve"> </w:t>
      </w:r>
      <w:r w:rsidR="00A65848" w:rsidRPr="00A65848">
        <w:rPr>
          <w:rFonts w:ascii="GHEA Grapalat" w:hAnsi="GHEA Grapalat"/>
          <w:b/>
          <w:iCs/>
          <w:szCs w:val="24"/>
        </w:rPr>
        <w:t>ԺԱՄԱՆԱԿԱՑՈՒՅՑ</w:t>
      </w:r>
      <w:r w:rsidR="0030709B">
        <w:rPr>
          <w:rFonts w:ascii="GHEA Grapalat" w:hAnsi="GHEA Grapalat"/>
          <w:b/>
          <w:iCs/>
          <w:szCs w:val="24"/>
        </w:rPr>
        <w:t xml:space="preserve">Ն ՈՒ </w:t>
      </w:r>
      <w:r w:rsidR="00E73E31">
        <w:rPr>
          <w:rFonts w:ascii="GHEA Grapalat" w:hAnsi="GHEA Grapalat"/>
          <w:b/>
          <w:iCs/>
          <w:szCs w:val="24"/>
        </w:rPr>
        <w:t xml:space="preserve">ՕԲՅԵԿՏՆԵՐԻ </w:t>
      </w:r>
      <w:r w:rsidR="0030709B">
        <w:rPr>
          <w:rFonts w:ascii="GHEA Grapalat" w:hAnsi="GHEA Grapalat"/>
          <w:b/>
          <w:iCs/>
          <w:szCs w:val="24"/>
        </w:rPr>
        <w:t>ՑԱՆԿԸ</w:t>
      </w:r>
      <w:r w:rsidR="00A65848" w:rsidRPr="00A65848">
        <w:rPr>
          <w:rFonts w:ascii="GHEA Grapalat" w:hAnsi="GHEA Grapalat"/>
          <w:b/>
          <w:iCs/>
          <w:szCs w:val="24"/>
        </w:rPr>
        <w:t xml:space="preserve"> ՀԱՍՏԱՏԵԼՈՒ </w:t>
      </w:r>
      <w:r w:rsidR="000A3E95" w:rsidRPr="000A3E95">
        <w:rPr>
          <w:rFonts w:ascii="GHEA Grapalat" w:hAnsi="GHEA Grapalat"/>
          <w:b/>
          <w:iCs/>
          <w:szCs w:val="24"/>
          <w:lang w:val="af-ZA"/>
        </w:rPr>
        <w:t xml:space="preserve"> </w:t>
      </w:r>
      <w:r w:rsidR="002F17D7">
        <w:rPr>
          <w:rFonts w:ascii="GHEA Grapalat" w:hAnsi="GHEA Grapalat"/>
          <w:b/>
          <w:iCs/>
          <w:szCs w:val="24"/>
          <w:lang w:val="af-ZA"/>
        </w:rPr>
        <w:t xml:space="preserve">ԵՎ </w:t>
      </w:r>
      <w:r w:rsidR="002F17D7" w:rsidRPr="002F17D7">
        <w:rPr>
          <w:rFonts w:ascii="GHEA Grapalat" w:hAnsi="GHEA Grapalat" w:cs="Sylfaen"/>
          <w:b/>
          <w:szCs w:val="24"/>
        </w:rPr>
        <w:t>ՀԱՅԱՍՏԱՆԻ ՀԱՆՐԱՊԵՏՈՒԹՅԱՆ ԿԱՌԱՎԱՐՈՒԹՅԱՆ 2022 ԹՎԱԿԱՆԻ ՄԱՐՏԻ 3-Ի N 250-Լ ՈՐՈՇՈՒՄՆ</w:t>
      </w:r>
      <w:r w:rsidR="002F17D7" w:rsidRPr="002F17D7">
        <w:rPr>
          <w:rFonts w:ascii="GHEA Grapalat" w:hAnsi="GHEA Grapalat"/>
          <w:b/>
          <w:iCs/>
          <w:szCs w:val="24"/>
        </w:rPr>
        <w:t xml:space="preserve"> </w:t>
      </w:r>
      <w:r w:rsidR="002F17D7" w:rsidRPr="002F17D7">
        <w:rPr>
          <w:rFonts w:ascii="GHEA Grapalat" w:hAnsi="GHEA Grapalat" w:cs="Sylfaen"/>
          <w:b/>
          <w:szCs w:val="24"/>
        </w:rPr>
        <w:t>ՈՒԺԸ ԿՈՐՑՐԱԾ ՃԱՆԱՉԵԼ</w:t>
      </w:r>
      <w:r w:rsidR="00535E23">
        <w:rPr>
          <w:rFonts w:ascii="GHEA Grapalat" w:hAnsi="GHEA Grapalat" w:cs="Sylfaen"/>
          <w:b/>
          <w:szCs w:val="24"/>
        </w:rPr>
        <w:t>ՈՒ</w:t>
      </w:r>
      <w:r w:rsidR="002F17D7" w:rsidRPr="002F17D7">
        <w:rPr>
          <w:rFonts w:ascii="GHEA Grapalat" w:hAnsi="GHEA Grapalat" w:cs="Sylfaen"/>
          <w:b/>
          <w:szCs w:val="24"/>
        </w:rPr>
        <w:t xml:space="preserve"> </w:t>
      </w:r>
      <w:r w:rsidR="002F17D7" w:rsidRPr="002F17D7">
        <w:rPr>
          <w:rFonts w:ascii="GHEA Grapalat" w:hAnsi="GHEA Grapalat"/>
          <w:b/>
          <w:iCs/>
          <w:szCs w:val="24"/>
        </w:rPr>
        <w:t>ՄԱՍԻՆ</w:t>
      </w:r>
    </w:p>
    <w:p w:rsidR="00A65848" w:rsidRDefault="00A65848" w:rsidP="00065086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iCs/>
          <w:szCs w:val="24"/>
        </w:rPr>
      </w:pPr>
    </w:p>
    <w:p w:rsidR="003546A6" w:rsidRDefault="003546A6" w:rsidP="00B90158">
      <w:pPr>
        <w:spacing w:line="360" w:lineRule="auto"/>
        <w:ind w:right="-270" w:firstLine="54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</w:rPr>
        <w:t xml:space="preserve">   </w:t>
      </w:r>
      <w:r w:rsidR="00281DCE" w:rsidRPr="00281DCE">
        <w:rPr>
          <w:rFonts w:ascii="GHEA Grapalat" w:hAnsi="GHEA Grapalat" w:cs="Sylfaen"/>
          <w:szCs w:val="24"/>
          <w:lang w:val="af-ZA"/>
        </w:rPr>
        <w:t xml:space="preserve">Հիմք ընդունելով «Քաղաքաշինության մասին» օրենքի 10-րդ հոդվածի 1-ին մասի  3-րդ կետը, </w:t>
      </w:r>
      <w:r w:rsidR="0007700D">
        <w:rPr>
          <w:rFonts w:ascii="GHEA Grapalat" w:hAnsi="GHEA Grapalat" w:cs="Sylfaen"/>
          <w:szCs w:val="24"/>
          <w:lang w:val="af-ZA"/>
        </w:rPr>
        <w:t xml:space="preserve">10.1-ին հոդվածի 3-րդ մասի 20-րդ կետը, </w:t>
      </w:r>
      <w:r w:rsidR="00281DCE" w:rsidRPr="00281DCE">
        <w:rPr>
          <w:rFonts w:ascii="GHEA Grapalat" w:hAnsi="GHEA Grapalat" w:cs="Sylfaen"/>
          <w:szCs w:val="24"/>
          <w:lang w:val="af-ZA"/>
        </w:rPr>
        <w:t>«Հաշմանդամություն ունեցող անձանց իրավունքների մասին» օրենքի 6-րդ հոդվածի 4-րդ</w:t>
      </w:r>
      <w:r w:rsidR="001C0876">
        <w:rPr>
          <w:rFonts w:ascii="GHEA Grapalat" w:hAnsi="GHEA Grapalat" w:cs="Sylfaen"/>
          <w:szCs w:val="24"/>
          <w:lang w:val="af-ZA"/>
        </w:rPr>
        <w:t xml:space="preserve"> մասի 2-րդ կետը, 16-րդ հոդվածի </w:t>
      </w:r>
      <w:r w:rsidR="00281DCE" w:rsidRPr="00281DCE">
        <w:rPr>
          <w:rFonts w:ascii="GHEA Grapalat" w:hAnsi="GHEA Grapalat" w:cs="Sylfaen"/>
          <w:szCs w:val="24"/>
          <w:lang w:val="af-ZA"/>
        </w:rPr>
        <w:t>2-րդ մասը</w:t>
      </w:r>
      <w:r w:rsidR="00EE6E2F">
        <w:rPr>
          <w:rFonts w:ascii="GHEA Grapalat" w:hAnsi="GHEA Grapalat" w:cs="Sylfaen"/>
          <w:szCs w:val="24"/>
          <w:lang w:val="af-ZA"/>
        </w:rPr>
        <w:t xml:space="preserve">, </w:t>
      </w:r>
      <w:r w:rsidR="001C0876">
        <w:rPr>
          <w:rFonts w:ascii="GHEA Grapalat" w:hAnsi="GHEA Grapalat" w:cs="Sylfaen"/>
          <w:szCs w:val="24"/>
          <w:lang w:val="af-ZA"/>
        </w:rPr>
        <w:t xml:space="preserve">17-րդ հոդվածի 1-ին մասի 3-րդ </w:t>
      </w:r>
      <w:r w:rsidR="00281DCE" w:rsidRPr="00281DCE">
        <w:rPr>
          <w:rFonts w:ascii="GHEA Grapalat" w:hAnsi="GHEA Grapalat" w:cs="Sylfaen"/>
          <w:szCs w:val="24"/>
          <w:lang w:val="af-ZA"/>
        </w:rPr>
        <w:t>կետը և «Նորմատիվ իրավական ակտերի մասին» օրենքի</w:t>
      </w:r>
      <w:r w:rsidR="00281DCE" w:rsidRPr="00281DCE">
        <w:rPr>
          <w:rFonts w:ascii="GHEA Grapalat" w:hAnsi="GHEA Grapalat" w:cs="Sylfaen"/>
          <w:szCs w:val="24"/>
        </w:rPr>
        <w:t xml:space="preserve"> </w:t>
      </w:r>
      <w:r w:rsidR="001C0876">
        <w:rPr>
          <w:rFonts w:ascii="GHEA Grapalat" w:hAnsi="GHEA Grapalat" w:cs="Sylfaen"/>
          <w:szCs w:val="24"/>
          <w:lang w:val="af-ZA"/>
        </w:rPr>
        <w:t>37-րդ հոդված</w:t>
      </w:r>
      <w:r w:rsidR="00281DCE" w:rsidRPr="00281DCE">
        <w:rPr>
          <w:rFonts w:ascii="GHEA Grapalat" w:hAnsi="GHEA Grapalat" w:cs="Sylfaen"/>
          <w:szCs w:val="24"/>
          <w:lang w:val="af-ZA"/>
        </w:rPr>
        <w:t xml:space="preserve">ը՝ </w:t>
      </w:r>
      <w:r w:rsidR="00281DCE">
        <w:rPr>
          <w:rFonts w:ascii="GHEA Grapalat" w:hAnsi="GHEA Grapalat" w:cs="Sylfaen"/>
          <w:szCs w:val="24"/>
          <w:lang w:val="af-ZA"/>
        </w:rPr>
        <w:t xml:space="preserve"> </w:t>
      </w:r>
      <w:r w:rsidR="00BF677B" w:rsidRPr="00BF677B">
        <w:rPr>
          <w:rFonts w:ascii="GHEA Grapalat" w:hAnsi="GHEA Grapalat"/>
          <w:szCs w:val="24"/>
          <w:lang w:val="en-US"/>
        </w:rPr>
        <w:t>Հայաստանի Հանրապետության</w:t>
      </w:r>
      <w:r w:rsidRPr="00EF56A8">
        <w:rPr>
          <w:rFonts w:ascii="GHEA Grapalat" w:hAnsi="GHEA Grapalat"/>
          <w:szCs w:val="24"/>
          <w:lang w:val="af-ZA"/>
        </w:rPr>
        <w:t xml:space="preserve"> կառավարությունը որոշում է.</w:t>
      </w:r>
    </w:p>
    <w:p w:rsidR="00A65848" w:rsidRDefault="00A65848" w:rsidP="00B90158">
      <w:pPr>
        <w:pStyle w:val="ListParagraph"/>
        <w:numPr>
          <w:ilvl w:val="0"/>
          <w:numId w:val="43"/>
        </w:numPr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Հաստատել՝</w:t>
      </w:r>
    </w:p>
    <w:p w:rsidR="00A65848" w:rsidRPr="00A65848" w:rsidRDefault="00A65848" w:rsidP="00B90158">
      <w:pPr>
        <w:pStyle w:val="ListParagraph"/>
        <w:numPr>
          <w:ilvl w:val="0"/>
          <w:numId w:val="44"/>
        </w:numPr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 xml:space="preserve">   </w:t>
      </w:r>
      <w:r w:rsidR="0007700D" w:rsidRPr="0007700D">
        <w:rPr>
          <w:rFonts w:ascii="GHEA Grapalat" w:hAnsi="GHEA Grapalat"/>
          <w:iCs/>
          <w:szCs w:val="24"/>
        </w:rPr>
        <w:t>հասարակական  նշանակության մի շարք օբյեկտների</w:t>
      </w:r>
      <w:r w:rsidR="0007700D" w:rsidRPr="0007700D">
        <w:rPr>
          <w:rFonts w:ascii="GHEA Grapalat" w:hAnsi="GHEA Grapalat"/>
          <w:b/>
          <w:iCs/>
          <w:szCs w:val="24"/>
        </w:rPr>
        <w:t xml:space="preserve">  </w:t>
      </w:r>
      <w:r w:rsidRPr="00A65848">
        <w:rPr>
          <w:rFonts w:ascii="GHEA Grapalat" w:hAnsi="GHEA Grapalat"/>
          <w:szCs w:val="24"/>
          <w:lang w:val="af-ZA"/>
        </w:rPr>
        <w:t>ցանկը՝ համաձայն N 1 հավելվածի</w:t>
      </w:r>
      <w:r>
        <w:rPr>
          <w:rFonts w:ascii="GHEA Grapalat" w:hAnsi="GHEA Grapalat"/>
          <w:szCs w:val="24"/>
          <w:lang w:val="af-ZA"/>
        </w:rPr>
        <w:t>.</w:t>
      </w:r>
    </w:p>
    <w:p w:rsidR="00A65848" w:rsidRPr="00A65848" w:rsidRDefault="00535E23" w:rsidP="001C0876">
      <w:pPr>
        <w:pStyle w:val="ListParagraph"/>
        <w:numPr>
          <w:ilvl w:val="0"/>
          <w:numId w:val="44"/>
        </w:numPr>
        <w:tabs>
          <w:tab w:val="left" w:pos="900"/>
        </w:tabs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 w:rsidRPr="00535E23">
        <w:rPr>
          <w:rFonts w:ascii="GHEA Grapalat" w:hAnsi="GHEA Grapalat"/>
          <w:iCs/>
          <w:szCs w:val="24"/>
        </w:rPr>
        <w:t>հաշմանդամություն  ունեցող  անձանց համար հասարակական  նշանակության մի շարք օբյեկտների</w:t>
      </w:r>
      <w:r w:rsidRPr="00535E23">
        <w:rPr>
          <w:rFonts w:ascii="GHEA Grapalat" w:hAnsi="GHEA Grapalat"/>
          <w:b/>
          <w:iCs/>
          <w:szCs w:val="24"/>
        </w:rPr>
        <w:t xml:space="preserve">  </w:t>
      </w:r>
      <w:r w:rsidR="00A65848" w:rsidRPr="00A65848">
        <w:rPr>
          <w:rFonts w:ascii="GHEA Grapalat" w:hAnsi="GHEA Grapalat"/>
          <w:szCs w:val="24"/>
          <w:lang w:val="af-ZA"/>
        </w:rPr>
        <w:t>շահագործման մատչելիությունն ու անձնագրավորումն ապահովող միջոցառումների ծրագիրը՝ համաձայն N 2 հավելվածի</w:t>
      </w:r>
      <w:r w:rsidR="00A65848">
        <w:rPr>
          <w:rFonts w:ascii="GHEA Grapalat" w:hAnsi="GHEA Grapalat"/>
          <w:szCs w:val="24"/>
          <w:lang w:val="af-ZA"/>
        </w:rPr>
        <w:t>.</w:t>
      </w:r>
    </w:p>
    <w:p w:rsidR="00A65848" w:rsidRDefault="00535E23" w:rsidP="001C0876">
      <w:pPr>
        <w:pStyle w:val="ListParagraph"/>
        <w:numPr>
          <w:ilvl w:val="0"/>
          <w:numId w:val="44"/>
        </w:numPr>
        <w:tabs>
          <w:tab w:val="left" w:pos="900"/>
          <w:tab w:val="left" w:pos="990"/>
        </w:tabs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 w:rsidRPr="00535E23">
        <w:rPr>
          <w:rFonts w:ascii="GHEA Grapalat" w:hAnsi="GHEA Grapalat"/>
          <w:iCs/>
          <w:szCs w:val="24"/>
        </w:rPr>
        <w:t>հաշմանդամություն  ունեցող  անձանց համար հասարակական  նշանակության մի շարք օբյեկտների</w:t>
      </w:r>
      <w:r w:rsidRPr="00535E23">
        <w:rPr>
          <w:rFonts w:ascii="GHEA Grapalat" w:hAnsi="GHEA Grapalat"/>
          <w:b/>
          <w:iCs/>
          <w:szCs w:val="24"/>
        </w:rPr>
        <w:t xml:space="preserve">  </w:t>
      </w:r>
      <w:r w:rsidR="00A65848" w:rsidRPr="00A65848">
        <w:rPr>
          <w:rFonts w:ascii="GHEA Grapalat" w:hAnsi="GHEA Grapalat"/>
          <w:szCs w:val="24"/>
          <w:lang w:val="af-ZA"/>
        </w:rPr>
        <w:t xml:space="preserve">շահագործման մատչելիությունն ու անձնագրավորումն ապահովող </w:t>
      </w:r>
      <w:r w:rsidR="00A65848" w:rsidRPr="00A65848">
        <w:rPr>
          <w:rFonts w:ascii="GHEA Grapalat" w:hAnsi="GHEA Grapalat"/>
          <w:szCs w:val="24"/>
          <w:lang w:val="af-ZA"/>
        </w:rPr>
        <w:lastRenderedPageBreak/>
        <w:t>միջոցառումների ժամանակացույցը</w:t>
      </w:r>
      <w:r w:rsidR="00C64A02">
        <w:rPr>
          <w:rFonts w:ascii="GHEA Grapalat" w:hAnsi="GHEA Grapalat"/>
          <w:szCs w:val="24"/>
          <w:lang w:val="af-ZA"/>
        </w:rPr>
        <w:t xml:space="preserve"> (այսուհետ՝ միջոցառումների ժամանակացույց)</w:t>
      </w:r>
      <w:r w:rsidR="00A65848" w:rsidRPr="00A65848">
        <w:rPr>
          <w:rFonts w:ascii="GHEA Grapalat" w:hAnsi="GHEA Grapalat"/>
          <w:szCs w:val="24"/>
          <w:lang w:val="af-ZA"/>
        </w:rPr>
        <w:t>՝ համաձայն N 3 հավելվածի:</w:t>
      </w:r>
    </w:p>
    <w:p w:rsidR="00A65848" w:rsidRDefault="00A65848" w:rsidP="001C0876">
      <w:pPr>
        <w:pStyle w:val="ListParagraph"/>
        <w:numPr>
          <w:ilvl w:val="0"/>
          <w:numId w:val="43"/>
        </w:numPr>
        <w:tabs>
          <w:tab w:val="left" w:pos="720"/>
          <w:tab w:val="left" w:pos="900"/>
          <w:tab w:val="left" w:pos="990"/>
          <w:tab w:val="left" w:pos="1170"/>
        </w:tabs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 w:rsidRPr="00A65848">
        <w:rPr>
          <w:rFonts w:ascii="GHEA Grapalat" w:hAnsi="GHEA Grapalat"/>
          <w:szCs w:val="24"/>
          <w:lang w:val="af-ZA"/>
        </w:rPr>
        <w:t>Հանձնարարել</w:t>
      </w:r>
      <w:r>
        <w:rPr>
          <w:rFonts w:ascii="GHEA Grapalat" w:hAnsi="GHEA Grapalat"/>
          <w:szCs w:val="24"/>
          <w:lang w:val="af-ZA"/>
        </w:rPr>
        <w:t>՝</w:t>
      </w:r>
    </w:p>
    <w:p w:rsidR="003165C9" w:rsidRDefault="001C0876" w:rsidP="00B90158">
      <w:pPr>
        <w:pStyle w:val="ListParagraph"/>
        <w:numPr>
          <w:ilvl w:val="0"/>
          <w:numId w:val="45"/>
        </w:numPr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 xml:space="preserve"> </w:t>
      </w:r>
      <w:r w:rsidR="00BF677B" w:rsidRPr="00BF677B">
        <w:rPr>
          <w:rFonts w:ascii="GHEA Grapalat" w:hAnsi="GHEA Grapalat"/>
          <w:szCs w:val="24"/>
          <w:lang w:val="en-US"/>
        </w:rPr>
        <w:t>Հայաստանի Հանրապետության</w:t>
      </w:r>
      <w:r w:rsidR="00DC0086">
        <w:rPr>
          <w:rFonts w:ascii="GHEA Grapalat" w:hAnsi="GHEA Grapalat"/>
          <w:szCs w:val="24"/>
          <w:lang w:val="af-ZA"/>
        </w:rPr>
        <w:t xml:space="preserve"> </w:t>
      </w:r>
      <w:r w:rsidR="00A65848" w:rsidRPr="00A65848">
        <w:rPr>
          <w:rFonts w:ascii="GHEA Grapalat" w:hAnsi="GHEA Grapalat"/>
          <w:szCs w:val="24"/>
          <w:lang w:val="af-ZA"/>
        </w:rPr>
        <w:t>տարածքային կառավարման</w:t>
      </w:r>
      <w:r w:rsidR="009D7EB3">
        <w:rPr>
          <w:rFonts w:ascii="GHEA Grapalat" w:hAnsi="GHEA Grapalat"/>
          <w:szCs w:val="24"/>
          <w:lang w:val="af-ZA"/>
        </w:rPr>
        <w:t xml:space="preserve"> և ենթակառուցվածքների նախարարին, </w:t>
      </w:r>
      <w:r w:rsidR="005A18E5">
        <w:rPr>
          <w:rFonts w:ascii="GHEA Grapalat" w:hAnsi="GHEA Grapalat"/>
          <w:szCs w:val="24"/>
          <w:lang w:val="af-ZA"/>
        </w:rPr>
        <w:t xml:space="preserve">տարածքային </w:t>
      </w:r>
      <w:r w:rsidR="00246527">
        <w:rPr>
          <w:rFonts w:ascii="GHEA Grapalat" w:hAnsi="GHEA Grapalat"/>
          <w:szCs w:val="24"/>
          <w:lang w:val="af-ZA"/>
        </w:rPr>
        <w:t xml:space="preserve">կառավարման </w:t>
      </w:r>
      <w:r w:rsidR="005A18E5">
        <w:rPr>
          <w:rFonts w:ascii="GHEA Grapalat" w:hAnsi="GHEA Grapalat"/>
          <w:szCs w:val="24"/>
          <w:lang w:val="af-ZA"/>
        </w:rPr>
        <w:t xml:space="preserve">և </w:t>
      </w:r>
      <w:r w:rsidR="009D7EB3">
        <w:rPr>
          <w:rFonts w:ascii="GHEA Grapalat" w:hAnsi="GHEA Grapalat"/>
          <w:szCs w:val="24"/>
          <w:lang w:val="af-ZA"/>
        </w:rPr>
        <w:t>տեղական ինքնակառավարման</w:t>
      </w:r>
      <w:r w:rsidR="00A65848" w:rsidRPr="00A65848">
        <w:rPr>
          <w:rFonts w:ascii="GHEA Grapalat" w:hAnsi="GHEA Grapalat"/>
          <w:szCs w:val="24"/>
          <w:lang w:val="af-ZA"/>
        </w:rPr>
        <w:t xml:space="preserve"> մարմինների ղեկավարներին, Երևանի քաղաքապետին</w:t>
      </w:r>
      <w:r w:rsidR="009D7EB3">
        <w:rPr>
          <w:rFonts w:ascii="GHEA Grapalat" w:hAnsi="GHEA Grapalat"/>
          <w:szCs w:val="24"/>
          <w:lang w:val="af-ZA"/>
        </w:rPr>
        <w:t xml:space="preserve"> (առաջարկությամբ)</w:t>
      </w:r>
      <w:r w:rsidR="00A65848" w:rsidRPr="00A65848">
        <w:rPr>
          <w:rFonts w:ascii="GHEA Grapalat" w:hAnsi="GHEA Grapalat"/>
          <w:szCs w:val="24"/>
          <w:lang w:val="af-ZA"/>
        </w:rPr>
        <w:t xml:space="preserve">, սույն որոշումն ուժի մեջ մտնելու օրվանից, </w:t>
      </w:r>
      <w:r w:rsidR="00C64A02">
        <w:rPr>
          <w:rFonts w:ascii="GHEA Grapalat" w:hAnsi="GHEA Grapalat"/>
          <w:szCs w:val="24"/>
          <w:lang w:val="af-ZA"/>
        </w:rPr>
        <w:t>երկ</w:t>
      </w:r>
      <w:r w:rsidR="00A65848" w:rsidRPr="00A65848">
        <w:rPr>
          <w:rFonts w:ascii="GHEA Grapalat" w:hAnsi="GHEA Grapalat"/>
          <w:szCs w:val="24"/>
          <w:lang w:val="af-ZA"/>
        </w:rPr>
        <w:t xml:space="preserve">ամսյա ժամկետում, սահմանել </w:t>
      </w:r>
      <w:r w:rsidR="00BF677B">
        <w:rPr>
          <w:rFonts w:ascii="GHEA Grapalat" w:hAnsi="GHEA Grapalat"/>
          <w:szCs w:val="24"/>
          <w:lang w:val="af-ZA"/>
        </w:rPr>
        <w:t>սույն ո</w:t>
      </w:r>
      <w:r w:rsidR="00A65848" w:rsidRPr="00A65848">
        <w:rPr>
          <w:rFonts w:ascii="GHEA Grapalat" w:hAnsi="GHEA Grapalat"/>
          <w:szCs w:val="24"/>
          <w:lang w:val="af-ZA"/>
        </w:rPr>
        <w:t xml:space="preserve">րոշմամբ </w:t>
      </w:r>
      <w:r w:rsidR="009D7EB3">
        <w:rPr>
          <w:rFonts w:ascii="GHEA Grapalat" w:hAnsi="GHEA Grapalat"/>
          <w:szCs w:val="24"/>
          <w:lang w:val="af-ZA"/>
        </w:rPr>
        <w:t>հաստատված N1 և N3 Հավելվածներ</w:t>
      </w:r>
      <w:r w:rsidR="00C64A02">
        <w:rPr>
          <w:rFonts w:ascii="GHEA Grapalat" w:hAnsi="GHEA Grapalat"/>
          <w:szCs w:val="24"/>
          <w:lang w:val="af-ZA"/>
        </w:rPr>
        <w:t>ով</w:t>
      </w:r>
      <w:r w:rsidR="009D7EB3">
        <w:rPr>
          <w:rFonts w:ascii="GHEA Grapalat" w:hAnsi="GHEA Grapalat"/>
          <w:szCs w:val="24"/>
          <w:lang w:val="af-ZA"/>
        </w:rPr>
        <w:t xml:space="preserve"> </w:t>
      </w:r>
      <w:r w:rsidR="00C64A02">
        <w:rPr>
          <w:rFonts w:ascii="GHEA Grapalat" w:hAnsi="GHEA Grapalat"/>
          <w:szCs w:val="24"/>
          <w:lang w:val="af-ZA"/>
        </w:rPr>
        <w:t>(</w:t>
      </w:r>
      <w:r w:rsidR="009D7EB3">
        <w:rPr>
          <w:rFonts w:ascii="GHEA Grapalat" w:hAnsi="GHEA Grapalat"/>
          <w:szCs w:val="24"/>
          <w:lang w:val="af-ZA"/>
        </w:rPr>
        <w:t>ՄԱՍ II</w:t>
      </w:r>
      <w:r w:rsidR="00C64A02">
        <w:rPr>
          <w:rFonts w:ascii="GHEA Grapalat" w:hAnsi="GHEA Grapalat"/>
          <w:szCs w:val="24"/>
          <w:lang w:val="af-ZA"/>
        </w:rPr>
        <w:t>)</w:t>
      </w:r>
      <w:r w:rsidR="009D7EB3">
        <w:rPr>
          <w:rFonts w:ascii="GHEA Grapalat" w:hAnsi="GHEA Grapalat"/>
          <w:szCs w:val="24"/>
          <w:lang w:val="af-ZA"/>
        </w:rPr>
        <w:t xml:space="preserve"> ՀՀ մարզերում և Երևան քաղաքում </w:t>
      </w:r>
      <w:r w:rsidR="00A65848" w:rsidRPr="00A65848">
        <w:rPr>
          <w:rFonts w:ascii="GHEA Grapalat" w:hAnsi="GHEA Grapalat"/>
          <w:szCs w:val="24"/>
          <w:lang w:val="af-ZA"/>
        </w:rPr>
        <w:t>նախատեսված միջոցառումների պատասխանատու</w:t>
      </w:r>
      <w:r w:rsidR="00A65848">
        <w:rPr>
          <w:rFonts w:ascii="GHEA Grapalat" w:hAnsi="GHEA Grapalat"/>
          <w:szCs w:val="24"/>
          <w:lang w:val="af-ZA"/>
        </w:rPr>
        <w:t>ներ</w:t>
      </w:r>
      <w:r w:rsidR="00A65848" w:rsidRPr="00A65848">
        <w:rPr>
          <w:rFonts w:ascii="GHEA Grapalat" w:hAnsi="GHEA Grapalat"/>
          <w:szCs w:val="24"/>
          <w:lang w:val="af-ZA"/>
        </w:rPr>
        <w:t xml:space="preserve">, </w:t>
      </w:r>
      <w:r w:rsidR="003165C9">
        <w:rPr>
          <w:rFonts w:ascii="GHEA Grapalat" w:hAnsi="GHEA Grapalat"/>
          <w:szCs w:val="24"/>
          <w:lang w:val="af-ZA"/>
        </w:rPr>
        <w:t>նախաձեռնել</w:t>
      </w:r>
      <w:r w:rsidR="00A65848" w:rsidRPr="00A65848">
        <w:rPr>
          <w:rFonts w:ascii="GHEA Grapalat" w:hAnsi="GHEA Grapalat"/>
          <w:szCs w:val="24"/>
          <w:lang w:val="af-ZA"/>
        </w:rPr>
        <w:t xml:space="preserve"> </w:t>
      </w:r>
      <w:r w:rsidR="00C64A02">
        <w:rPr>
          <w:rFonts w:ascii="GHEA Grapalat" w:hAnsi="GHEA Grapalat"/>
          <w:szCs w:val="24"/>
          <w:lang w:val="af-ZA"/>
        </w:rPr>
        <w:t xml:space="preserve"> </w:t>
      </w:r>
      <w:r w:rsidR="00A65848" w:rsidRPr="00A65848">
        <w:rPr>
          <w:rFonts w:ascii="GHEA Grapalat" w:hAnsi="GHEA Grapalat"/>
          <w:szCs w:val="24"/>
          <w:lang w:val="af-ZA"/>
        </w:rPr>
        <w:t xml:space="preserve">աշխատանքների </w:t>
      </w:r>
      <w:r w:rsidR="00C64A02">
        <w:rPr>
          <w:rFonts w:ascii="GHEA Grapalat" w:hAnsi="GHEA Grapalat"/>
          <w:szCs w:val="24"/>
          <w:lang w:val="af-ZA"/>
        </w:rPr>
        <w:t>և ծառայությունների ձեռքբերման նախապատրաստական գործընթաց</w:t>
      </w:r>
      <w:r w:rsidR="003165C9">
        <w:rPr>
          <w:rFonts w:ascii="GHEA Grapalat" w:hAnsi="GHEA Grapalat"/>
          <w:szCs w:val="24"/>
          <w:lang w:val="af-ZA"/>
        </w:rPr>
        <w:t>,</w:t>
      </w:r>
    </w:p>
    <w:p w:rsidR="00A65848" w:rsidRPr="00A65848" w:rsidRDefault="00BF677B" w:rsidP="001C0876">
      <w:pPr>
        <w:pStyle w:val="ListParagraph"/>
        <w:numPr>
          <w:ilvl w:val="0"/>
          <w:numId w:val="45"/>
        </w:numPr>
        <w:tabs>
          <w:tab w:val="left" w:pos="810"/>
          <w:tab w:val="left" w:pos="990"/>
        </w:tabs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 w:rsidRPr="00BF677B">
        <w:rPr>
          <w:rFonts w:ascii="GHEA Grapalat" w:hAnsi="GHEA Grapalat"/>
          <w:szCs w:val="24"/>
          <w:lang w:val="en-US"/>
        </w:rPr>
        <w:t>Հայաստանի Հանրապետության</w:t>
      </w:r>
      <w:r w:rsidR="00F37966" w:rsidRPr="00F37966">
        <w:rPr>
          <w:rFonts w:ascii="GHEA Grapalat" w:hAnsi="GHEA Grapalat"/>
          <w:szCs w:val="24"/>
          <w:lang w:val="af-ZA"/>
        </w:rPr>
        <w:t xml:space="preserve"> տարածքային կառավարման և </w:t>
      </w:r>
      <w:r w:rsidR="00C6020F">
        <w:rPr>
          <w:rFonts w:ascii="GHEA Grapalat" w:hAnsi="GHEA Grapalat"/>
          <w:szCs w:val="24"/>
          <w:lang w:val="af-ZA"/>
        </w:rPr>
        <w:t>տեղական ինքնակառավարման մարմինների ղեկավարներին (Երևանի քաղաքապետին, առաջարկությամբ)</w:t>
      </w:r>
      <w:r w:rsidR="00F37966" w:rsidRPr="00F37966">
        <w:rPr>
          <w:rFonts w:ascii="GHEA Grapalat" w:hAnsi="GHEA Grapalat"/>
          <w:szCs w:val="24"/>
          <w:lang w:val="af-ZA"/>
        </w:rPr>
        <w:t xml:space="preserve"> </w:t>
      </w:r>
      <w:r w:rsidR="003165C9" w:rsidRPr="003165C9">
        <w:rPr>
          <w:rFonts w:ascii="GHEA Grapalat" w:hAnsi="GHEA Grapalat"/>
          <w:szCs w:val="24"/>
          <w:lang w:val="af-ZA"/>
        </w:rPr>
        <w:t xml:space="preserve">մինչև յուրաքանչյուր եռամսյակին հաջորդող ամսվա 10-ը, </w:t>
      </w:r>
      <w:r w:rsidR="00DC0086">
        <w:rPr>
          <w:rFonts w:ascii="GHEA Grapalat" w:hAnsi="GHEA Grapalat"/>
          <w:szCs w:val="24"/>
          <w:lang w:val="af-ZA"/>
        </w:rPr>
        <w:t xml:space="preserve">  </w:t>
      </w:r>
      <w:r w:rsidR="004F5549">
        <w:rPr>
          <w:rFonts w:ascii="GHEA Grapalat" w:hAnsi="GHEA Grapalat"/>
          <w:szCs w:val="24"/>
          <w:lang w:val="af-ZA"/>
        </w:rPr>
        <w:t xml:space="preserve">ՀՀ տարածքային կառավարման և ենթակառուցվածքների նախարարություն և </w:t>
      </w:r>
      <w:r w:rsidR="0051442B">
        <w:rPr>
          <w:rFonts w:ascii="GHEA Grapalat" w:hAnsi="GHEA Grapalat"/>
          <w:szCs w:val="24"/>
          <w:lang w:val="af-ZA"/>
        </w:rPr>
        <w:t xml:space="preserve">ՀՀ քաղաքաշինության կոմիտե </w:t>
      </w:r>
      <w:r w:rsidR="003165C9" w:rsidRPr="003165C9">
        <w:rPr>
          <w:rFonts w:ascii="GHEA Grapalat" w:hAnsi="GHEA Grapalat"/>
          <w:szCs w:val="24"/>
          <w:lang w:val="af-ZA"/>
        </w:rPr>
        <w:t>ներկայացնել տեղեկատվություն ծրագրի</w:t>
      </w:r>
      <w:r w:rsidR="007A6017">
        <w:rPr>
          <w:rFonts w:ascii="GHEA Grapalat" w:hAnsi="GHEA Grapalat"/>
          <w:szCs w:val="24"/>
          <w:lang w:val="af-ZA"/>
        </w:rPr>
        <w:t xml:space="preserve"> (ՄԱՍ II)</w:t>
      </w:r>
      <w:r w:rsidR="003165C9" w:rsidRPr="003165C9">
        <w:rPr>
          <w:rFonts w:ascii="GHEA Grapalat" w:hAnsi="GHEA Grapalat"/>
          <w:szCs w:val="24"/>
          <w:lang w:val="af-ZA"/>
        </w:rPr>
        <w:t xml:space="preserve"> կատարման ընթացքի վերաբերյալ:</w:t>
      </w:r>
    </w:p>
    <w:p w:rsidR="00A65848" w:rsidRPr="00B90158" w:rsidRDefault="00BF677B" w:rsidP="001C0876">
      <w:pPr>
        <w:pStyle w:val="ListParagraph"/>
        <w:numPr>
          <w:ilvl w:val="0"/>
          <w:numId w:val="43"/>
        </w:numPr>
        <w:tabs>
          <w:tab w:val="left" w:pos="900"/>
        </w:tabs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 w:rsidRPr="00BF677B">
        <w:rPr>
          <w:rFonts w:ascii="GHEA Grapalat" w:hAnsi="GHEA Grapalat"/>
          <w:szCs w:val="24"/>
          <w:lang w:val="en-US"/>
        </w:rPr>
        <w:t>Հայաստանի Հանրապետության</w:t>
      </w:r>
      <w:r w:rsidR="00A65848" w:rsidRPr="00B90158">
        <w:rPr>
          <w:rFonts w:ascii="GHEA Grapalat" w:hAnsi="GHEA Grapalat"/>
          <w:szCs w:val="24"/>
          <w:lang w:val="af-ZA"/>
        </w:rPr>
        <w:t xml:space="preserve"> քաղաքաշինության կոմիտեի նախագահին՝ </w:t>
      </w:r>
    </w:p>
    <w:p w:rsidR="00A65848" w:rsidRPr="00A65848" w:rsidRDefault="00A65848" w:rsidP="00B90158">
      <w:pPr>
        <w:spacing w:line="360" w:lineRule="auto"/>
        <w:ind w:right="-270" w:firstLine="540"/>
        <w:jc w:val="both"/>
        <w:rPr>
          <w:rFonts w:ascii="GHEA Grapalat" w:hAnsi="GHEA Grapalat"/>
          <w:szCs w:val="24"/>
          <w:lang w:val="af-ZA"/>
        </w:rPr>
      </w:pPr>
      <w:r w:rsidRPr="00A65848">
        <w:rPr>
          <w:rFonts w:ascii="GHEA Grapalat" w:hAnsi="GHEA Grapalat"/>
          <w:szCs w:val="24"/>
          <w:lang w:val="af-ZA"/>
        </w:rPr>
        <w:t xml:space="preserve">1) </w:t>
      </w:r>
      <w:r w:rsidR="00C64A02">
        <w:rPr>
          <w:rFonts w:ascii="GHEA Grapalat" w:hAnsi="GHEA Grapalat"/>
          <w:szCs w:val="24"/>
          <w:lang w:val="af-ZA"/>
        </w:rPr>
        <w:t>հ</w:t>
      </w:r>
      <w:r w:rsidRPr="00A65848">
        <w:rPr>
          <w:rFonts w:ascii="GHEA Grapalat" w:hAnsi="GHEA Grapalat"/>
          <w:szCs w:val="24"/>
          <w:lang w:val="af-ZA"/>
        </w:rPr>
        <w:t xml:space="preserve">ամակարգել </w:t>
      </w:r>
      <w:r w:rsidR="00716E36" w:rsidRPr="00716E36">
        <w:rPr>
          <w:rFonts w:ascii="GHEA Grapalat" w:hAnsi="GHEA Grapalat"/>
          <w:szCs w:val="24"/>
          <w:lang w:val="en-US"/>
        </w:rPr>
        <w:t>սույն որոշման</w:t>
      </w:r>
      <w:r w:rsidR="00716E36" w:rsidRPr="00716E36">
        <w:rPr>
          <w:rFonts w:ascii="GHEA Grapalat" w:hAnsi="GHEA Grapalat"/>
          <w:szCs w:val="24"/>
          <w:lang w:val="af-ZA"/>
        </w:rPr>
        <w:t xml:space="preserve"> </w:t>
      </w:r>
      <w:r w:rsidR="00C64A02" w:rsidRPr="00C64A02">
        <w:rPr>
          <w:rFonts w:ascii="GHEA Grapalat" w:hAnsi="GHEA Grapalat"/>
          <w:szCs w:val="24"/>
          <w:lang w:val="af-ZA"/>
        </w:rPr>
        <w:t>N1 և N3 Հավելվածներ</w:t>
      </w:r>
      <w:r w:rsidR="00C64A02">
        <w:rPr>
          <w:rFonts w:ascii="GHEA Grapalat" w:hAnsi="GHEA Grapalat"/>
          <w:szCs w:val="24"/>
          <w:lang w:val="af-ZA"/>
        </w:rPr>
        <w:t>ով</w:t>
      </w:r>
      <w:r w:rsidR="00C64A02" w:rsidRPr="00C64A02">
        <w:rPr>
          <w:rFonts w:ascii="GHEA Grapalat" w:hAnsi="GHEA Grapalat"/>
          <w:szCs w:val="24"/>
          <w:lang w:val="af-ZA"/>
        </w:rPr>
        <w:t xml:space="preserve"> </w:t>
      </w:r>
      <w:r w:rsidR="00C64A02">
        <w:rPr>
          <w:rFonts w:ascii="GHEA Grapalat" w:hAnsi="GHEA Grapalat"/>
          <w:szCs w:val="24"/>
          <w:lang w:val="af-ZA"/>
        </w:rPr>
        <w:t>(</w:t>
      </w:r>
      <w:r w:rsidR="00C64A02" w:rsidRPr="00C64A02">
        <w:rPr>
          <w:rFonts w:ascii="GHEA Grapalat" w:hAnsi="GHEA Grapalat"/>
          <w:szCs w:val="24"/>
          <w:lang w:val="af-ZA"/>
        </w:rPr>
        <w:t>ՄԱՍ I</w:t>
      </w:r>
      <w:r w:rsidR="0051442B">
        <w:rPr>
          <w:rFonts w:ascii="GHEA Grapalat" w:hAnsi="GHEA Grapalat"/>
          <w:szCs w:val="24"/>
          <w:lang w:val="af-ZA"/>
        </w:rPr>
        <w:t xml:space="preserve">, </w:t>
      </w:r>
      <w:r w:rsidR="0051442B" w:rsidRPr="0051442B">
        <w:rPr>
          <w:rFonts w:ascii="GHEA Grapalat" w:hAnsi="GHEA Grapalat"/>
          <w:szCs w:val="24"/>
          <w:lang w:val="af-ZA"/>
        </w:rPr>
        <w:t>ՄԱՍ II</w:t>
      </w:r>
      <w:r w:rsidR="00C64A02">
        <w:rPr>
          <w:rFonts w:ascii="GHEA Grapalat" w:hAnsi="GHEA Grapalat"/>
          <w:szCs w:val="24"/>
          <w:lang w:val="af-ZA"/>
        </w:rPr>
        <w:t>)</w:t>
      </w:r>
      <w:r w:rsidR="00C64A02" w:rsidRPr="00C64A02">
        <w:rPr>
          <w:rFonts w:ascii="GHEA Grapalat" w:hAnsi="GHEA Grapalat"/>
          <w:szCs w:val="24"/>
          <w:lang w:val="af-ZA"/>
        </w:rPr>
        <w:t xml:space="preserve"> Երևան քաղաքում </w:t>
      </w:r>
      <w:r w:rsidR="00C64A02">
        <w:rPr>
          <w:rFonts w:ascii="GHEA Grapalat" w:hAnsi="GHEA Grapalat"/>
          <w:szCs w:val="24"/>
          <w:lang w:val="af-ZA"/>
        </w:rPr>
        <w:t xml:space="preserve">միջոցառումների </w:t>
      </w:r>
      <w:r w:rsidRPr="00A65848">
        <w:rPr>
          <w:rFonts w:ascii="GHEA Grapalat" w:hAnsi="GHEA Grapalat"/>
          <w:szCs w:val="24"/>
          <w:lang w:val="af-ZA"/>
        </w:rPr>
        <w:t xml:space="preserve">ժամանակացույցով նախատեսված ծառայությունների և աշխատանքների </w:t>
      </w:r>
      <w:r w:rsidR="003165C9">
        <w:rPr>
          <w:rFonts w:ascii="GHEA Grapalat" w:hAnsi="GHEA Grapalat"/>
          <w:szCs w:val="24"/>
          <w:lang w:val="af-ZA"/>
        </w:rPr>
        <w:t xml:space="preserve">ձեռքբերման </w:t>
      </w:r>
      <w:r w:rsidR="00C64A02">
        <w:rPr>
          <w:rFonts w:ascii="GHEA Grapalat" w:hAnsi="GHEA Grapalat"/>
          <w:szCs w:val="24"/>
          <w:lang w:val="af-ZA"/>
        </w:rPr>
        <w:t>շարունակական գործընթացը</w:t>
      </w:r>
      <w:r w:rsidRPr="00A65848">
        <w:rPr>
          <w:rFonts w:ascii="GHEA Grapalat" w:hAnsi="GHEA Grapalat"/>
          <w:szCs w:val="24"/>
          <w:lang w:val="af-ZA"/>
        </w:rPr>
        <w:t>,</w:t>
      </w:r>
    </w:p>
    <w:p w:rsidR="00A65848" w:rsidRDefault="00A65848" w:rsidP="00B90158">
      <w:pPr>
        <w:spacing w:line="360" w:lineRule="auto"/>
        <w:ind w:right="-270" w:firstLine="540"/>
        <w:jc w:val="both"/>
        <w:rPr>
          <w:rFonts w:ascii="GHEA Grapalat" w:hAnsi="GHEA Grapalat"/>
          <w:szCs w:val="24"/>
          <w:lang w:val="af-ZA"/>
        </w:rPr>
      </w:pPr>
      <w:r w:rsidRPr="00A65848">
        <w:rPr>
          <w:rFonts w:ascii="GHEA Grapalat" w:hAnsi="GHEA Grapalat"/>
          <w:szCs w:val="24"/>
          <w:lang w:val="af-ZA"/>
        </w:rPr>
        <w:t>2) մինչև յուրաքանչ</w:t>
      </w:r>
      <w:r w:rsidR="0051442B">
        <w:rPr>
          <w:rFonts w:ascii="GHEA Grapalat" w:hAnsi="GHEA Grapalat"/>
          <w:szCs w:val="24"/>
          <w:lang w:val="af-ZA"/>
        </w:rPr>
        <w:t>յուր եռամսյակին հաջորդող ամսվա 20</w:t>
      </w:r>
      <w:r w:rsidRPr="00A65848">
        <w:rPr>
          <w:rFonts w:ascii="GHEA Grapalat" w:hAnsi="GHEA Grapalat"/>
          <w:szCs w:val="24"/>
          <w:lang w:val="af-ZA"/>
        </w:rPr>
        <w:t xml:space="preserve">-ը, ՀՀ վարչապետի աշխատակազմ ներկայացնել </w:t>
      </w:r>
      <w:r w:rsidR="0051442B">
        <w:rPr>
          <w:rFonts w:ascii="GHEA Grapalat" w:hAnsi="GHEA Grapalat"/>
          <w:szCs w:val="24"/>
          <w:lang w:val="af-ZA"/>
        </w:rPr>
        <w:t xml:space="preserve">ամփոփ </w:t>
      </w:r>
      <w:r w:rsidRPr="00A65848">
        <w:rPr>
          <w:rFonts w:ascii="GHEA Grapalat" w:hAnsi="GHEA Grapalat"/>
          <w:szCs w:val="24"/>
          <w:lang w:val="af-ZA"/>
        </w:rPr>
        <w:t xml:space="preserve">տեղեկատվություն </w:t>
      </w:r>
      <w:r w:rsidR="0051442B">
        <w:rPr>
          <w:rFonts w:ascii="GHEA Grapalat" w:hAnsi="GHEA Grapalat"/>
          <w:szCs w:val="24"/>
          <w:lang w:val="af-ZA"/>
        </w:rPr>
        <w:t xml:space="preserve">ՀՀ մարզերում և Երևան քաղաքում </w:t>
      </w:r>
      <w:r w:rsidRPr="00A65848">
        <w:rPr>
          <w:rFonts w:ascii="GHEA Grapalat" w:hAnsi="GHEA Grapalat"/>
          <w:szCs w:val="24"/>
          <w:lang w:val="af-ZA"/>
        </w:rPr>
        <w:t>ծրագրի</w:t>
      </w:r>
      <w:r w:rsidR="007A6017">
        <w:rPr>
          <w:rFonts w:ascii="GHEA Grapalat" w:hAnsi="GHEA Grapalat"/>
          <w:szCs w:val="24"/>
          <w:lang w:val="af-ZA"/>
        </w:rPr>
        <w:t xml:space="preserve"> (</w:t>
      </w:r>
      <w:r w:rsidR="0051442B" w:rsidRPr="0051442B">
        <w:rPr>
          <w:rFonts w:ascii="GHEA Grapalat" w:hAnsi="GHEA Grapalat"/>
          <w:szCs w:val="24"/>
          <w:lang w:val="af-ZA"/>
        </w:rPr>
        <w:t>ՄԱՍ I, ՄԱՍ II</w:t>
      </w:r>
      <w:r w:rsidR="007A6017">
        <w:rPr>
          <w:rFonts w:ascii="GHEA Grapalat" w:hAnsi="GHEA Grapalat"/>
          <w:szCs w:val="24"/>
          <w:lang w:val="af-ZA"/>
        </w:rPr>
        <w:t>)</w:t>
      </w:r>
      <w:r w:rsidRPr="00A65848">
        <w:rPr>
          <w:rFonts w:ascii="GHEA Grapalat" w:hAnsi="GHEA Grapalat"/>
          <w:szCs w:val="24"/>
          <w:lang w:val="af-ZA"/>
        </w:rPr>
        <w:t xml:space="preserve"> </w:t>
      </w:r>
      <w:r w:rsidR="0051442B">
        <w:rPr>
          <w:rFonts w:ascii="GHEA Grapalat" w:hAnsi="GHEA Grapalat"/>
          <w:szCs w:val="24"/>
          <w:lang w:val="af-ZA"/>
        </w:rPr>
        <w:t>իրագործման</w:t>
      </w:r>
      <w:r w:rsidRPr="00A65848">
        <w:rPr>
          <w:rFonts w:ascii="GHEA Grapalat" w:hAnsi="GHEA Grapalat"/>
          <w:szCs w:val="24"/>
          <w:lang w:val="af-ZA"/>
        </w:rPr>
        <w:t xml:space="preserve"> ընթացքի վե</w:t>
      </w:r>
      <w:r w:rsidR="001C0876">
        <w:rPr>
          <w:rFonts w:ascii="GHEA Grapalat" w:hAnsi="GHEA Grapalat"/>
          <w:szCs w:val="24"/>
          <w:lang w:val="af-ZA"/>
        </w:rPr>
        <w:t>րաբերյալ:</w:t>
      </w:r>
    </w:p>
    <w:p w:rsidR="009D7EB3" w:rsidRDefault="00716E36" w:rsidP="001C0876">
      <w:pPr>
        <w:pStyle w:val="ListParagraph"/>
        <w:numPr>
          <w:ilvl w:val="0"/>
          <w:numId w:val="43"/>
        </w:numPr>
        <w:tabs>
          <w:tab w:val="left" w:pos="990"/>
        </w:tabs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en-US"/>
        </w:rPr>
        <w:t>Ս</w:t>
      </w:r>
      <w:r w:rsidRPr="00716E36">
        <w:rPr>
          <w:rFonts w:ascii="GHEA Grapalat" w:hAnsi="GHEA Grapalat"/>
          <w:szCs w:val="24"/>
          <w:lang w:val="en-US"/>
        </w:rPr>
        <w:t>ույն որոշման</w:t>
      </w:r>
      <w:r w:rsidRPr="00716E36">
        <w:rPr>
          <w:rFonts w:ascii="GHEA Grapalat" w:hAnsi="GHEA Grapalat"/>
          <w:szCs w:val="24"/>
          <w:lang w:val="af-ZA"/>
        </w:rPr>
        <w:t xml:space="preserve"> </w:t>
      </w:r>
      <w:r w:rsidR="009D7EB3" w:rsidRPr="00B90158">
        <w:rPr>
          <w:rFonts w:ascii="GHEA Grapalat" w:hAnsi="GHEA Grapalat"/>
          <w:szCs w:val="24"/>
          <w:lang w:val="af-ZA"/>
        </w:rPr>
        <w:t>Հավելված N1-</w:t>
      </w:r>
      <w:r w:rsidR="003165C9" w:rsidRPr="00B90158">
        <w:rPr>
          <w:rFonts w:ascii="GHEA Grapalat" w:hAnsi="GHEA Grapalat"/>
          <w:szCs w:val="24"/>
          <w:lang w:val="af-ZA"/>
        </w:rPr>
        <w:t>ով հաստատված</w:t>
      </w:r>
      <w:r w:rsidR="009D7EB3" w:rsidRPr="00B90158">
        <w:rPr>
          <w:rFonts w:ascii="GHEA Grapalat" w:hAnsi="GHEA Grapalat"/>
          <w:szCs w:val="24"/>
          <w:lang w:val="af-ZA"/>
        </w:rPr>
        <w:t xml:space="preserve"> ցանկում ընգրկված </w:t>
      </w:r>
      <w:r w:rsidR="00535E23">
        <w:rPr>
          <w:rFonts w:ascii="GHEA Grapalat" w:hAnsi="GHEA Grapalat"/>
          <w:szCs w:val="24"/>
          <w:lang w:val="af-ZA"/>
        </w:rPr>
        <w:t>հասարակական նշանակության</w:t>
      </w:r>
      <w:r w:rsidR="009D7EB3" w:rsidRPr="00B90158">
        <w:rPr>
          <w:rFonts w:ascii="GHEA Grapalat" w:hAnsi="GHEA Grapalat"/>
          <w:szCs w:val="24"/>
          <w:lang w:val="af-ZA"/>
        </w:rPr>
        <w:t xml:space="preserve"> </w:t>
      </w:r>
      <w:r w:rsidR="004B2327">
        <w:rPr>
          <w:rFonts w:ascii="GHEA Grapalat" w:hAnsi="GHEA Grapalat"/>
          <w:szCs w:val="24"/>
          <w:lang w:val="af-ZA"/>
        </w:rPr>
        <w:t xml:space="preserve">մի շարք </w:t>
      </w:r>
      <w:r w:rsidR="009D7EB3" w:rsidRPr="00B90158">
        <w:rPr>
          <w:rFonts w:ascii="GHEA Grapalat" w:hAnsi="GHEA Grapalat"/>
          <w:szCs w:val="24"/>
          <w:lang w:val="af-ZA"/>
        </w:rPr>
        <w:t>օբյեկտներ</w:t>
      </w:r>
      <w:r w:rsidR="00FE2133">
        <w:rPr>
          <w:rFonts w:ascii="GHEA Grapalat" w:hAnsi="GHEA Grapalat"/>
          <w:szCs w:val="24"/>
          <w:lang w:val="af-ZA"/>
        </w:rPr>
        <w:t>ի շահագործման մատչելիությա</w:t>
      </w:r>
      <w:r w:rsidR="00535E23">
        <w:rPr>
          <w:rFonts w:ascii="GHEA Grapalat" w:hAnsi="GHEA Grapalat"/>
          <w:szCs w:val="24"/>
          <w:lang w:val="af-ZA"/>
        </w:rPr>
        <w:t>ն ապահով</w:t>
      </w:r>
      <w:r w:rsidR="00FE2133">
        <w:rPr>
          <w:rFonts w:ascii="GHEA Grapalat" w:hAnsi="GHEA Grapalat"/>
          <w:szCs w:val="24"/>
          <w:lang w:val="af-ZA"/>
        </w:rPr>
        <w:t>ման և</w:t>
      </w:r>
      <w:r w:rsidR="009D7EB3" w:rsidRPr="00B90158">
        <w:rPr>
          <w:rFonts w:ascii="GHEA Grapalat" w:hAnsi="GHEA Grapalat"/>
          <w:szCs w:val="24"/>
          <w:lang w:val="af-ZA"/>
        </w:rPr>
        <w:t xml:space="preserve"> անձնագրավորման արդյունքում գրանցման ենթակա գույք առաջանալու դեպքում դրանց նկատմամբ իրավունքի պետական գրանցման հետ կապված ծախսերը կատարվում են պետական այն մարմին</w:t>
      </w:r>
      <w:r w:rsidR="003165C9" w:rsidRPr="00B90158">
        <w:rPr>
          <w:rFonts w:ascii="GHEA Grapalat" w:hAnsi="GHEA Grapalat"/>
          <w:szCs w:val="24"/>
          <w:lang w:val="af-ZA"/>
        </w:rPr>
        <w:t>ն</w:t>
      </w:r>
      <w:r w:rsidR="009D7EB3" w:rsidRPr="00B90158">
        <w:rPr>
          <w:rFonts w:ascii="GHEA Grapalat" w:hAnsi="GHEA Grapalat"/>
          <w:szCs w:val="24"/>
          <w:lang w:val="af-ZA"/>
        </w:rPr>
        <w:t>երի կողմից, որոնց ամրացված են այդ անշարժ գույքերը:</w:t>
      </w:r>
    </w:p>
    <w:p w:rsidR="00B90158" w:rsidRPr="00B90158" w:rsidRDefault="00BF677B" w:rsidP="001C0876">
      <w:pPr>
        <w:pStyle w:val="ListParagraph"/>
        <w:numPr>
          <w:ilvl w:val="0"/>
          <w:numId w:val="43"/>
        </w:numPr>
        <w:tabs>
          <w:tab w:val="left" w:pos="810"/>
        </w:tabs>
        <w:spacing w:line="360" w:lineRule="auto"/>
        <w:ind w:left="0" w:right="-270" w:firstLine="540"/>
        <w:jc w:val="both"/>
        <w:rPr>
          <w:rFonts w:ascii="GHEA Grapalat" w:hAnsi="GHEA Grapalat"/>
          <w:szCs w:val="24"/>
          <w:lang w:val="af-ZA"/>
        </w:rPr>
      </w:pPr>
      <w:r w:rsidRPr="00BF677B">
        <w:rPr>
          <w:rFonts w:ascii="GHEA Grapalat" w:hAnsi="GHEA Grapalat"/>
          <w:szCs w:val="24"/>
          <w:lang w:val="en-US"/>
        </w:rPr>
        <w:t>Հայաստանի Հանրապետության</w:t>
      </w:r>
      <w:r w:rsidR="00B90158" w:rsidRPr="00B90158">
        <w:rPr>
          <w:rFonts w:ascii="GHEA Grapalat" w:hAnsi="GHEA Grapalat"/>
          <w:szCs w:val="24"/>
          <w:lang w:val="af-ZA"/>
        </w:rPr>
        <w:t xml:space="preserve"> կառավարության 2022 թվականի մարտի 3-ի «Նախագծային հատուկ լուծումներով համալրման ենթակա մի շարք կարևորագույն </w:t>
      </w:r>
      <w:r w:rsidR="00B90158" w:rsidRPr="00B90158">
        <w:rPr>
          <w:rFonts w:ascii="GHEA Grapalat" w:hAnsi="GHEA Grapalat"/>
          <w:szCs w:val="24"/>
          <w:lang w:val="af-ZA"/>
        </w:rPr>
        <w:lastRenderedPageBreak/>
        <w:t>նշանակության օբյեկտների ցանկը և դրանց շահագործման մատչելիությունն ապահովող միջոցառումների ծրագիրը</w:t>
      </w:r>
      <w:r w:rsidR="00B90158">
        <w:rPr>
          <w:rFonts w:ascii="GHEA Grapalat" w:hAnsi="GHEA Grapalat"/>
          <w:szCs w:val="24"/>
          <w:lang w:val="af-ZA"/>
        </w:rPr>
        <w:t xml:space="preserve"> հաստատելու մասին» N 250-Լ որոշումն ուժը կորցրած ճանաչել:</w:t>
      </w:r>
    </w:p>
    <w:p w:rsidR="009D7EB3" w:rsidRDefault="00C0625E" w:rsidP="00B90158">
      <w:pPr>
        <w:spacing w:line="360" w:lineRule="auto"/>
        <w:ind w:right="-270" w:firstLine="54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6</w:t>
      </w:r>
      <w:r w:rsidR="009D7EB3" w:rsidRPr="009D7EB3">
        <w:rPr>
          <w:rFonts w:ascii="GHEA Grapalat" w:hAnsi="GHEA Grapalat"/>
          <w:szCs w:val="24"/>
          <w:lang w:val="af-ZA"/>
        </w:rPr>
        <w:t>. Սույն որոշումն ուժի մեջ է մտնում հրապարակմանը հաջորդող օրվանից:</w:t>
      </w:r>
    </w:p>
    <w:sectPr w:rsidR="009D7EB3" w:rsidSect="001B1E32">
      <w:pgSz w:w="11906" w:h="16838" w:code="9"/>
      <w:pgMar w:top="540" w:right="836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783" w:rsidRDefault="00062783" w:rsidP="002B2611">
      <w:r>
        <w:separator/>
      </w:r>
    </w:p>
  </w:endnote>
  <w:endnote w:type="continuationSeparator" w:id="0">
    <w:p w:rsidR="00062783" w:rsidRDefault="00062783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783" w:rsidRDefault="00062783" w:rsidP="002B2611">
      <w:r>
        <w:separator/>
      </w:r>
    </w:p>
  </w:footnote>
  <w:footnote w:type="continuationSeparator" w:id="0">
    <w:p w:rsidR="00062783" w:rsidRDefault="00062783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7AF"/>
    <w:multiLevelType w:val="hybridMultilevel"/>
    <w:tmpl w:val="3EA83D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6A22C0"/>
    <w:multiLevelType w:val="hybridMultilevel"/>
    <w:tmpl w:val="B3B26A42"/>
    <w:lvl w:ilvl="0" w:tplc="040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" w15:restartNumberingAfterBreak="0">
    <w:nsid w:val="03A2068B"/>
    <w:multiLevelType w:val="hybridMultilevel"/>
    <w:tmpl w:val="5A9EF7E4"/>
    <w:lvl w:ilvl="0" w:tplc="A28C6CBC">
      <w:start w:val="1"/>
      <w:numFmt w:val="decimal"/>
      <w:lvlText w:val="%1."/>
      <w:lvlJc w:val="left"/>
      <w:pPr>
        <w:ind w:left="63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4891981"/>
    <w:multiLevelType w:val="hybridMultilevel"/>
    <w:tmpl w:val="2A94BE4A"/>
    <w:lvl w:ilvl="0" w:tplc="F4089218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CCA"/>
    <w:multiLevelType w:val="hybridMultilevel"/>
    <w:tmpl w:val="8FD6743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A6169B2"/>
    <w:multiLevelType w:val="hybridMultilevel"/>
    <w:tmpl w:val="A072CE20"/>
    <w:lvl w:ilvl="0" w:tplc="CE6E0FC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0605E88"/>
    <w:multiLevelType w:val="hybridMultilevel"/>
    <w:tmpl w:val="61685684"/>
    <w:lvl w:ilvl="0" w:tplc="463821C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4AD75BB"/>
    <w:multiLevelType w:val="hybridMultilevel"/>
    <w:tmpl w:val="9C62002E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8" w15:restartNumberingAfterBreak="0">
    <w:nsid w:val="14CC7FCF"/>
    <w:multiLevelType w:val="hybridMultilevel"/>
    <w:tmpl w:val="A0F0A93A"/>
    <w:lvl w:ilvl="0" w:tplc="D18C86A4">
      <w:start w:val="1"/>
      <w:numFmt w:val="decimal"/>
      <w:lvlText w:val="%1)"/>
      <w:lvlJc w:val="left"/>
      <w:pPr>
        <w:ind w:left="1935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158242EA"/>
    <w:multiLevelType w:val="hybridMultilevel"/>
    <w:tmpl w:val="7DA0E0D2"/>
    <w:lvl w:ilvl="0" w:tplc="702A6C38">
      <w:start w:val="8"/>
      <w:numFmt w:val="decimal"/>
      <w:lvlText w:val="%1."/>
      <w:lvlJc w:val="left"/>
      <w:pPr>
        <w:ind w:left="19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18D97D7A"/>
    <w:multiLevelType w:val="hybridMultilevel"/>
    <w:tmpl w:val="074063B4"/>
    <w:lvl w:ilvl="0" w:tplc="040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11" w15:restartNumberingAfterBreak="0">
    <w:nsid w:val="19B85DBA"/>
    <w:multiLevelType w:val="hybridMultilevel"/>
    <w:tmpl w:val="F56611C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273F6633"/>
    <w:multiLevelType w:val="hybridMultilevel"/>
    <w:tmpl w:val="214843BC"/>
    <w:lvl w:ilvl="0" w:tplc="9982BEE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295E2F25"/>
    <w:multiLevelType w:val="hybridMultilevel"/>
    <w:tmpl w:val="9F5C3066"/>
    <w:lvl w:ilvl="0" w:tplc="DB3C1A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2B7447D0"/>
    <w:multiLevelType w:val="hybridMultilevel"/>
    <w:tmpl w:val="85F460CA"/>
    <w:lvl w:ilvl="0" w:tplc="0409000F">
      <w:start w:val="1"/>
      <w:numFmt w:val="decimal"/>
      <w:lvlText w:val="%1."/>
      <w:lvlJc w:val="left"/>
      <w:pPr>
        <w:ind w:left="1225" w:hanging="360"/>
      </w:pPr>
    </w:lvl>
    <w:lvl w:ilvl="1" w:tplc="04090019" w:tentative="1">
      <w:start w:val="1"/>
      <w:numFmt w:val="lowerLetter"/>
      <w:lvlText w:val="%2."/>
      <w:lvlJc w:val="left"/>
      <w:pPr>
        <w:ind w:left="1945" w:hanging="360"/>
      </w:pPr>
    </w:lvl>
    <w:lvl w:ilvl="2" w:tplc="0409001B" w:tentative="1">
      <w:start w:val="1"/>
      <w:numFmt w:val="lowerRoman"/>
      <w:lvlText w:val="%3."/>
      <w:lvlJc w:val="right"/>
      <w:pPr>
        <w:ind w:left="2665" w:hanging="180"/>
      </w:pPr>
    </w:lvl>
    <w:lvl w:ilvl="3" w:tplc="0409000F" w:tentative="1">
      <w:start w:val="1"/>
      <w:numFmt w:val="decimal"/>
      <w:lvlText w:val="%4."/>
      <w:lvlJc w:val="left"/>
      <w:pPr>
        <w:ind w:left="3385" w:hanging="360"/>
      </w:pPr>
    </w:lvl>
    <w:lvl w:ilvl="4" w:tplc="04090019" w:tentative="1">
      <w:start w:val="1"/>
      <w:numFmt w:val="lowerLetter"/>
      <w:lvlText w:val="%5."/>
      <w:lvlJc w:val="left"/>
      <w:pPr>
        <w:ind w:left="4105" w:hanging="360"/>
      </w:pPr>
    </w:lvl>
    <w:lvl w:ilvl="5" w:tplc="0409001B" w:tentative="1">
      <w:start w:val="1"/>
      <w:numFmt w:val="lowerRoman"/>
      <w:lvlText w:val="%6."/>
      <w:lvlJc w:val="right"/>
      <w:pPr>
        <w:ind w:left="4825" w:hanging="180"/>
      </w:pPr>
    </w:lvl>
    <w:lvl w:ilvl="6" w:tplc="0409000F" w:tentative="1">
      <w:start w:val="1"/>
      <w:numFmt w:val="decimal"/>
      <w:lvlText w:val="%7."/>
      <w:lvlJc w:val="left"/>
      <w:pPr>
        <w:ind w:left="5545" w:hanging="360"/>
      </w:pPr>
    </w:lvl>
    <w:lvl w:ilvl="7" w:tplc="04090019" w:tentative="1">
      <w:start w:val="1"/>
      <w:numFmt w:val="lowerLetter"/>
      <w:lvlText w:val="%8."/>
      <w:lvlJc w:val="left"/>
      <w:pPr>
        <w:ind w:left="6265" w:hanging="360"/>
      </w:pPr>
    </w:lvl>
    <w:lvl w:ilvl="8" w:tplc="0409001B" w:tentative="1">
      <w:start w:val="1"/>
      <w:numFmt w:val="lowerRoman"/>
      <w:lvlText w:val="%9."/>
      <w:lvlJc w:val="right"/>
      <w:pPr>
        <w:ind w:left="6985" w:hanging="180"/>
      </w:pPr>
    </w:lvl>
  </w:abstractNum>
  <w:abstractNum w:abstractNumId="15" w15:restartNumberingAfterBreak="0">
    <w:nsid w:val="2E076D7D"/>
    <w:multiLevelType w:val="hybridMultilevel"/>
    <w:tmpl w:val="97F29F40"/>
    <w:lvl w:ilvl="0" w:tplc="186AE8E6">
      <w:start w:val="1"/>
      <w:numFmt w:val="decimal"/>
      <w:lvlText w:val="%1)"/>
      <w:lvlJc w:val="left"/>
      <w:pPr>
        <w:ind w:left="915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15E1023"/>
    <w:multiLevelType w:val="multilevel"/>
    <w:tmpl w:val="67F0B938"/>
    <w:lvl w:ilvl="0">
      <w:start w:val="1"/>
      <w:numFmt w:val="decimal"/>
      <w:lvlText w:val="%1."/>
      <w:lvlJc w:val="left"/>
      <w:pPr>
        <w:ind w:left="1230" w:hanging="360"/>
      </w:pPr>
      <w:rPr>
        <w:rFonts w:ascii="GHEA Grapalat" w:eastAsiaTheme="minorHAnsi" w:hAnsi="GHEA Grapalat" w:cstheme="minorBidi"/>
      </w:rPr>
    </w:lvl>
    <w:lvl w:ilvl="1">
      <w:start w:val="2"/>
      <w:numFmt w:val="decimal"/>
      <w:isLgl/>
      <w:lvlText w:val="%1.%2."/>
      <w:lvlJc w:val="left"/>
      <w:pPr>
        <w:ind w:left="139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0" w:hanging="1800"/>
      </w:pPr>
      <w:rPr>
        <w:rFonts w:hint="default"/>
      </w:rPr>
    </w:lvl>
  </w:abstractNum>
  <w:abstractNum w:abstractNumId="17" w15:restartNumberingAfterBreak="0">
    <w:nsid w:val="36115EC0"/>
    <w:multiLevelType w:val="hybridMultilevel"/>
    <w:tmpl w:val="34C4BCEC"/>
    <w:lvl w:ilvl="0" w:tplc="608A059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C6810AA"/>
    <w:multiLevelType w:val="hybridMultilevel"/>
    <w:tmpl w:val="24D2F860"/>
    <w:lvl w:ilvl="0" w:tplc="3E489C42">
      <w:start w:val="1"/>
      <w:numFmt w:val="decimal"/>
      <w:lvlText w:val="%1)"/>
      <w:lvlJc w:val="left"/>
      <w:pPr>
        <w:ind w:left="5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9" w15:restartNumberingAfterBreak="0">
    <w:nsid w:val="3E046E4A"/>
    <w:multiLevelType w:val="hybridMultilevel"/>
    <w:tmpl w:val="9B605C88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0" w15:restartNumberingAfterBreak="0">
    <w:nsid w:val="3F2530D9"/>
    <w:multiLevelType w:val="hybridMultilevel"/>
    <w:tmpl w:val="9EDA8C74"/>
    <w:lvl w:ilvl="0" w:tplc="9D10E26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565578"/>
    <w:multiLevelType w:val="hybridMultilevel"/>
    <w:tmpl w:val="5A364C0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8396C2D"/>
    <w:multiLevelType w:val="hybridMultilevel"/>
    <w:tmpl w:val="95288866"/>
    <w:lvl w:ilvl="0" w:tplc="3CDC36CE">
      <w:start w:val="1"/>
      <w:numFmt w:val="decimal"/>
      <w:lvlText w:val="%1."/>
      <w:lvlJc w:val="left"/>
      <w:pPr>
        <w:ind w:left="892" w:hanging="360"/>
      </w:pPr>
      <w:rPr>
        <w:rFonts w:hint="default"/>
        <w:lang w:val="af-ZA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23" w15:restartNumberingAfterBreak="0">
    <w:nsid w:val="515E57A8"/>
    <w:multiLevelType w:val="hybridMultilevel"/>
    <w:tmpl w:val="AE7C70FC"/>
    <w:lvl w:ilvl="0" w:tplc="F2AAE584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EF08E4"/>
    <w:multiLevelType w:val="hybridMultilevel"/>
    <w:tmpl w:val="96525C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31807BE"/>
    <w:multiLevelType w:val="hybridMultilevel"/>
    <w:tmpl w:val="DFB0D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21F82"/>
    <w:multiLevelType w:val="hybridMultilevel"/>
    <w:tmpl w:val="CFD269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74333D"/>
    <w:multiLevelType w:val="hybridMultilevel"/>
    <w:tmpl w:val="EF5A003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5A0D7A80"/>
    <w:multiLevelType w:val="hybridMultilevel"/>
    <w:tmpl w:val="1B4A2580"/>
    <w:lvl w:ilvl="0" w:tplc="FA28650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45712"/>
    <w:multiLevelType w:val="hybridMultilevel"/>
    <w:tmpl w:val="17C076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A1F69D3"/>
    <w:multiLevelType w:val="hybridMultilevel"/>
    <w:tmpl w:val="71AA0690"/>
    <w:lvl w:ilvl="0" w:tplc="12E6551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632E04"/>
    <w:multiLevelType w:val="hybridMultilevel"/>
    <w:tmpl w:val="227A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978E7"/>
    <w:multiLevelType w:val="hybridMultilevel"/>
    <w:tmpl w:val="27AC6E3A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33" w15:restartNumberingAfterBreak="0">
    <w:nsid w:val="71813281"/>
    <w:multiLevelType w:val="hybridMultilevel"/>
    <w:tmpl w:val="F5FAFAE8"/>
    <w:lvl w:ilvl="0" w:tplc="CBF61E2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73612637"/>
    <w:multiLevelType w:val="hybridMultilevel"/>
    <w:tmpl w:val="BD887D22"/>
    <w:lvl w:ilvl="0" w:tplc="A1466B4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DA2EC618">
      <w:start w:val="1"/>
      <w:numFmt w:val="decimal"/>
      <w:lvlText w:val="%2)"/>
      <w:lvlJc w:val="left"/>
      <w:pPr>
        <w:ind w:left="1695" w:hanging="885"/>
      </w:pPr>
      <w:rPr>
        <w:rFonts w:hint="default"/>
      </w:rPr>
    </w:lvl>
    <w:lvl w:ilvl="2" w:tplc="B240BA4E">
      <w:start w:val="1"/>
      <w:numFmt w:val="decimal"/>
      <w:lvlText w:val="%3)"/>
      <w:lvlJc w:val="left"/>
      <w:pPr>
        <w:ind w:left="2070" w:hanging="360"/>
      </w:pPr>
      <w:rPr>
        <w:rFonts w:cs="Sylfaen" w:hint="default"/>
      </w:rPr>
    </w:lvl>
    <w:lvl w:ilvl="3" w:tplc="FCA61180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 w:tplc="0172C356">
      <w:start w:val="24"/>
      <w:numFmt w:val="decimal"/>
      <w:lvlText w:val="%5."/>
      <w:lvlJc w:val="left"/>
      <w:pPr>
        <w:ind w:left="33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744F5BAF"/>
    <w:multiLevelType w:val="hybridMultilevel"/>
    <w:tmpl w:val="0ECE7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A4393"/>
    <w:multiLevelType w:val="hybridMultilevel"/>
    <w:tmpl w:val="42C4E5CE"/>
    <w:lvl w:ilvl="0" w:tplc="73E8EBF8">
      <w:start w:val="1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7" w15:restartNumberingAfterBreak="0">
    <w:nsid w:val="75895C1B"/>
    <w:multiLevelType w:val="hybridMultilevel"/>
    <w:tmpl w:val="00E49A94"/>
    <w:lvl w:ilvl="0" w:tplc="CC00B9D6">
      <w:start w:val="8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76142ABB"/>
    <w:multiLevelType w:val="hybridMultilevel"/>
    <w:tmpl w:val="E9805F6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AB13C41"/>
    <w:multiLevelType w:val="hybridMultilevel"/>
    <w:tmpl w:val="13DE96FE"/>
    <w:lvl w:ilvl="0" w:tplc="5CF0B8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C86D5C"/>
    <w:multiLevelType w:val="hybridMultilevel"/>
    <w:tmpl w:val="A470DD96"/>
    <w:lvl w:ilvl="0" w:tplc="4350BE2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 w15:restartNumberingAfterBreak="0">
    <w:nsid w:val="7C0D4683"/>
    <w:multiLevelType w:val="hybridMultilevel"/>
    <w:tmpl w:val="624EBEE2"/>
    <w:lvl w:ilvl="0" w:tplc="10B42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E72B094">
      <w:start w:val="1"/>
      <w:numFmt w:val="decimal"/>
      <w:lvlText w:val="%2)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2" w:tplc="1C9CCD18">
      <w:start w:val="6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36CEDBE8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64C0D"/>
    <w:multiLevelType w:val="hybridMultilevel"/>
    <w:tmpl w:val="11E02DF6"/>
    <w:lvl w:ilvl="0" w:tplc="56A8CAF0">
      <w:start w:val="15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3" w15:restartNumberingAfterBreak="0">
    <w:nsid w:val="7E684115"/>
    <w:multiLevelType w:val="hybridMultilevel"/>
    <w:tmpl w:val="00983D82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4" w15:restartNumberingAfterBreak="0">
    <w:nsid w:val="7F867DB1"/>
    <w:multiLevelType w:val="hybridMultilevel"/>
    <w:tmpl w:val="97DEA5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41"/>
  </w:num>
  <w:num w:numId="4">
    <w:abstractNumId w:val="16"/>
  </w:num>
  <w:num w:numId="5">
    <w:abstractNumId w:val="34"/>
  </w:num>
  <w:num w:numId="6">
    <w:abstractNumId w:val="5"/>
  </w:num>
  <w:num w:numId="7">
    <w:abstractNumId w:val="14"/>
  </w:num>
  <w:num w:numId="8">
    <w:abstractNumId w:val="7"/>
  </w:num>
  <w:num w:numId="9">
    <w:abstractNumId w:val="2"/>
  </w:num>
  <w:num w:numId="10">
    <w:abstractNumId w:val="35"/>
  </w:num>
  <w:num w:numId="11">
    <w:abstractNumId w:val="3"/>
  </w:num>
  <w:num w:numId="12">
    <w:abstractNumId w:val="23"/>
  </w:num>
  <w:num w:numId="13">
    <w:abstractNumId w:val="31"/>
  </w:num>
  <w:num w:numId="14">
    <w:abstractNumId w:val="21"/>
  </w:num>
  <w:num w:numId="15">
    <w:abstractNumId w:val="29"/>
  </w:num>
  <w:num w:numId="16">
    <w:abstractNumId w:val="0"/>
  </w:num>
  <w:num w:numId="17">
    <w:abstractNumId w:val="32"/>
  </w:num>
  <w:num w:numId="18">
    <w:abstractNumId w:val="25"/>
  </w:num>
  <w:num w:numId="19">
    <w:abstractNumId w:val="38"/>
  </w:num>
  <w:num w:numId="20">
    <w:abstractNumId w:val="44"/>
  </w:num>
  <w:num w:numId="21">
    <w:abstractNumId w:val="24"/>
  </w:num>
  <w:num w:numId="22">
    <w:abstractNumId w:val="43"/>
  </w:num>
  <w:num w:numId="23">
    <w:abstractNumId w:val="19"/>
  </w:num>
  <w:num w:numId="24">
    <w:abstractNumId w:val="8"/>
  </w:num>
  <w:num w:numId="25">
    <w:abstractNumId w:val="26"/>
  </w:num>
  <w:num w:numId="26">
    <w:abstractNumId w:val="1"/>
  </w:num>
  <w:num w:numId="27">
    <w:abstractNumId w:val="10"/>
  </w:num>
  <w:num w:numId="28">
    <w:abstractNumId w:val="27"/>
  </w:num>
  <w:num w:numId="29">
    <w:abstractNumId w:val="4"/>
  </w:num>
  <w:num w:numId="30">
    <w:abstractNumId w:val="11"/>
  </w:num>
  <w:num w:numId="31">
    <w:abstractNumId w:val="39"/>
  </w:num>
  <w:num w:numId="32">
    <w:abstractNumId w:val="42"/>
  </w:num>
  <w:num w:numId="33">
    <w:abstractNumId w:val="36"/>
  </w:num>
  <w:num w:numId="34">
    <w:abstractNumId w:val="6"/>
  </w:num>
  <w:num w:numId="35">
    <w:abstractNumId w:val="37"/>
  </w:num>
  <w:num w:numId="36">
    <w:abstractNumId w:val="9"/>
  </w:num>
  <w:num w:numId="37">
    <w:abstractNumId w:val="30"/>
  </w:num>
  <w:num w:numId="38">
    <w:abstractNumId w:val="20"/>
  </w:num>
  <w:num w:numId="39">
    <w:abstractNumId w:val="22"/>
  </w:num>
  <w:num w:numId="40">
    <w:abstractNumId w:val="18"/>
  </w:num>
  <w:num w:numId="41">
    <w:abstractNumId w:val="33"/>
  </w:num>
  <w:num w:numId="42">
    <w:abstractNumId w:val="40"/>
  </w:num>
  <w:num w:numId="43">
    <w:abstractNumId w:val="12"/>
  </w:num>
  <w:num w:numId="44">
    <w:abstractNumId w:val="17"/>
  </w:num>
  <w:num w:numId="4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02424"/>
    <w:rsid w:val="000031C5"/>
    <w:rsid w:val="0000545C"/>
    <w:rsid w:val="00005755"/>
    <w:rsid w:val="00005BA6"/>
    <w:rsid w:val="00007628"/>
    <w:rsid w:val="000100CE"/>
    <w:rsid w:val="000111FA"/>
    <w:rsid w:val="00011793"/>
    <w:rsid w:val="000127B2"/>
    <w:rsid w:val="000134D9"/>
    <w:rsid w:val="000148CF"/>
    <w:rsid w:val="00014918"/>
    <w:rsid w:val="00016A31"/>
    <w:rsid w:val="0002243F"/>
    <w:rsid w:val="00022A72"/>
    <w:rsid w:val="00023917"/>
    <w:rsid w:val="00023D7F"/>
    <w:rsid w:val="0002469C"/>
    <w:rsid w:val="00025206"/>
    <w:rsid w:val="00025432"/>
    <w:rsid w:val="00026827"/>
    <w:rsid w:val="00027706"/>
    <w:rsid w:val="00031360"/>
    <w:rsid w:val="00031B93"/>
    <w:rsid w:val="0003207B"/>
    <w:rsid w:val="00033BB9"/>
    <w:rsid w:val="00036CA4"/>
    <w:rsid w:val="00037033"/>
    <w:rsid w:val="00037714"/>
    <w:rsid w:val="000408A9"/>
    <w:rsid w:val="00040B63"/>
    <w:rsid w:val="00040F6C"/>
    <w:rsid w:val="0004211A"/>
    <w:rsid w:val="00042870"/>
    <w:rsid w:val="00045F49"/>
    <w:rsid w:val="000511C7"/>
    <w:rsid w:val="00054240"/>
    <w:rsid w:val="00054A85"/>
    <w:rsid w:val="00055BC8"/>
    <w:rsid w:val="00057EA1"/>
    <w:rsid w:val="00060F8B"/>
    <w:rsid w:val="00062061"/>
    <w:rsid w:val="00062783"/>
    <w:rsid w:val="00062CA1"/>
    <w:rsid w:val="00063502"/>
    <w:rsid w:val="0006445C"/>
    <w:rsid w:val="00064BB8"/>
    <w:rsid w:val="00064D87"/>
    <w:rsid w:val="00065086"/>
    <w:rsid w:val="00065C0A"/>
    <w:rsid w:val="00070168"/>
    <w:rsid w:val="000703DF"/>
    <w:rsid w:val="00070FEF"/>
    <w:rsid w:val="00072935"/>
    <w:rsid w:val="00072A5B"/>
    <w:rsid w:val="00073095"/>
    <w:rsid w:val="0007700D"/>
    <w:rsid w:val="00080F24"/>
    <w:rsid w:val="000812D7"/>
    <w:rsid w:val="0008140E"/>
    <w:rsid w:val="000836AC"/>
    <w:rsid w:val="00083FAA"/>
    <w:rsid w:val="00084017"/>
    <w:rsid w:val="000846FF"/>
    <w:rsid w:val="00092593"/>
    <w:rsid w:val="00094577"/>
    <w:rsid w:val="00095FA4"/>
    <w:rsid w:val="00096F88"/>
    <w:rsid w:val="00097110"/>
    <w:rsid w:val="000A0C2A"/>
    <w:rsid w:val="000A0F70"/>
    <w:rsid w:val="000A11EC"/>
    <w:rsid w:val="000A1887"/>
    <w:rsid w:val="000A1A1A"/>
    <w:rsid w:val="000A2529"/>
    <w:rsid w:val="000A3455"/>
    <w:rsid w:val="000A3E95"/>
    <w:rsid w:val="000A413F"/>
    <w:rsid w:val="000A41AB"/>
    <w:rsid w:val="000A45BC"/>
    <w:rsid w:val="000B068F"/>
    <w:rsid w:val="000B1848"/>
    <w:rsid w:val="000B3431"/>
    <w:rsid w:val="000B3930"/>
    <w:rsid w:val="000B4536"/>
    <w:rsid w:val="000C0715"/>
    <w:rsid w:val="000C0D43"/>
    <w:rsid w:val="000C2C52"/>
    <w:rsid w:val="000C48E2"/>
    <w:rsid w:val="000D3BFC"/>
    <w:rsid w:val="000E0778"/>
    <w:rsid w:val="000E220A"/>
    <w:rsid w:val="000E39E1"/>
    <w:rsid w:val="000E7B9C"/>
    <w:rsid w:val="000E7BE8"/>
    <w:rsid w:val="000F44AF"/>
    <w:rsid w:val="000F4E22"/>
    <w:rsid w:val="000F5491"/>
    <w:rsid w:val="00101CE9"/>
    <w:rsid w:val="00102568"/>
    <w:rsid w:val="001060E9"/>
    <w:rsid w:val="00106851"/>
    <w:rsid w:val="0010713F"/>
    <w:rsid w:val="00107171"/>
    <w:rsid w:val="001076D9"/>
    <w:rsid w:val="00111066"/>
    <w:rsid w:val="00111C13"/>
    <w:rsid w:val="00112C93"/>
    <w:rsid w:val="00113C38"/>
    <w:rsid w:val="00113E39"/>
    <w:rsid w:val="00115334"/>
    <w:rsid w:val="001166A0"/>
    <w:rsid w:val="001202DF"/>
    <w:rsid w:val="001204F7"/>
    <w:rsid w:val="00126F62"/>
    <w:rsid w:val="001271F3"/>
    <w:rsid w:val="00127B77"/>
    <w:rsid w:val="00127FB3"/>
    <w:rsid w:val="0013086F"/>
    <w:rsid w:val="00130951"/>
    <w:rsid w:val="0013108D"/>
    <w:rsid w:val="00132AAE"/>
    <w:rsid w:val="00133525"/>
    <w:rsid w:val="0013402E"/>
    <w:rsid w:val="001343F1"/>
    <w:rsid w:val="00134E15"/>
    <w:rsid w:val="00135B47"/>
    <w:rsid w:val="001420BF"/>
    <w:rsid w:val="00145696"/>
    <w:rsid w:val="00146F00"/>
    <w:rsid w:val="0014735B"/>
    <w:rsid w:val="00152894"/>
    <w:rsid w:val="0015359A"/>
    <w:rsid w:val="00154D37"/>
    <w:rsid w:val="00155C3D"/>
    <w:rsid w:val="0015728F"/>
    <w:rsid w:val="00160A70"/>
    <w:rsid w:val="00161C2C"/>
    <w:rsid w:val="0016282F"/>
    <w:rsid w:val="0016315D"/>
    <w:rsid w:val="0016748E"/>
    <w:rsid w:val="0016790F"/>
    <w:rsid w:val="00167B53"/>
    <w:rsid w:val="00171089"/>
    <w:rsid w:val="00171631"/>
    <w:rsid w:val="0017218C"/>
    <w:rsid w:val="00172CDB"/>
    <w:rsid w:val="00173553"/>
    <w:rsid w:val="0017611F"/>
    <w:rsid w:val="001765BB"/>
    <w:rsid w:val="00176B5E"/>
    <w:rsid w:val="0018069C"/>
    <w:rsid w:val="00182403"/>
    <w:rsid w:val="0018284F"/>
    <w:rsid w:val="00182A4D"/>
    <w:rsid w:val="001836D8"/>
    <w:rsid w:val="00183946"/>
    <w:rsid w:val="00184673"/>
    <w:rsid w:val="0018470D"/>
    <w:rsid w:val="00185586"/>
    <w:rsid w:val="00186096"/>
    <w:rsid w:val="00186C1E"/>
    <w:rsid w:val="00187D6F"/>
    <w:rsid w:val="00191891"/>
    <w:rsid w:val="0019262F"/>
    <w:rsid w:val="00192879"/>
    <w:rsid w:val="00194017"/>
    <w:rsid w:val="00196109"/>
    <w:rsid w:val="00196676"/>
    <w:rsid w:val="001978E3"/>
    <w:rsid w:val="00197FD8"/>
    <w:rsid w:val="001A0316"/>
    <w:rsid w:val="001A0BA2"/>
    <w:rsid w:val="001A47D8"/>
    <w:rsid w:val="001A7C7D"/>
    <w:rsid w:val="001A7CE3"/>
    <w:rsid w:val="001B09B0"/>
    <w:rsid w:val="001B0D97"/>
    <w:rsid w:val="001B1E32"/>
    <w:rsid w:val="001B20C6"/>
    <w:rsid w:val="001B297B"/>
    <w:rsid w:val="001B5EDD"/>
    <w:rsid w:val="001C006A"/>
    <w:rsid w:val="001C0876"/>
    <w:rsid w:val="001C3E8D"/>
    <w:rsid w:val="001C3E8F"/>
    <w:rsid w:val="001C402E"/>
    <w:rsid w:val="001C4FAA"/>
    <w:rsid w:val="001C6582"/>
    <w:rsid w:val="001D0904"/>
    <w:rsid w:val="001D157A"/>
    <w:rsid w:val="001D1860"/>
    <w:rsid w:val="001D19C8"/>
    <w:rsid w:val="001D287A"/>
    <w:rsid w:val="001D33FF"/>
    <w:rsid w:val="001D4D60"/>
    <w:rsid w:val="001D6819"/>
    <w:rsid w:val="001D73E3"/>
    <w:rsid w:val="001E2C58"/>
    <w:rsid w:val="001E5582"/>
    <w:rsid w:val="001E6A21"/>
    <w:rsid w:val="001E6D37"/>
    <w:rsid w:val="001E7885"/>
    <w:rsid w:val="001F0A76"/>
    <w:rsid w:val="001F4256"/>
    <w:rsid w:val="001F4C05"/>
    <w:rsid w:val="001F4F26"/>
    <w:rsid w:val="001F55B7"/>
    <w:rsid w:val="001F5F92"/>
    <w:rsid w:val="00200BEB"/>
    <w:rsid w:val="00200D69"/>
    <w:rsid w:val="00203373"/>
    <w:rsid w:val="00203F65"/>
    <w:rsid w:val="00203FEE"/>
    <w:rsid w:val="00204491"/>
    <w:rsid w:val="00204596"/>
    <w:rsid w:val="002059DA"/>
    <w:rsid w:val="0020609F"/>
    <w:rsid w:val="002064A3"/>
    <w:rsid w:val="00206532"/>
    <w:rsid w:val="00206907"/>
    <w:rsid w:val="00207B1F"/>
    <w:rsid w:val="00207CE4"/>
    <w:rsid w:val="00210132"/>
    <w:rsid w:val="002127E3"/>
    <w:rsid w:val="0021484B"/>
    <w:rsid w:val="002152B5"/>
    <w:rsid w:val="002156E9"/>
    <w:rsid w:val="0021639B"/>
    <w:rsid w:val="00216D07"/>
    <w:rsid w:val="0021718D"/>
    <w:rsid w:val="00217DE9"/>
    <w:rsid w:val="00221133"/>
    <w:rsid w:val="00222E59"/>
    <w:rsid w:val="00223922"/>
    <w:rsid w:val="0022541F"/>
    <w:rsid w:val="002259AC"/>
    <w:rsid w:val="002303F7"/>
    <w:rsid w:val="00230F7E"/>
    <w:rsid w:val="002318FD"/>
    <w:rsid w:val="00234D12"/>
    <w:rsid w:val="002367DC"/>
    <w:rsid w:val="0023684A"/>
    <w:rsid w:val="002376B2"/>
    <w:rsid w:val="002409C8"/>
    <w:rsid w:val="00241171"/>
    <w:rsid w:val="00242836"/>
    <w:rsid w:val="00246527"/>
    <w:rsid w:val="002472B5"/>
    <w:rsid w:val="00247C01"/>
    <w:rsid w:val="00254598"/>
    <w:rsid w:val="002551C1"/>
    <w:rsid w:val="002569BE"/>
    <w:rsid w:val="00263CA5"/>
    <w:rsid w:val="00264176"/>
    <w:rsid w:val="00265466"/>
    <w:rsid w:val="0027033C"/>
    <w:rsid w:val="0027198D"/>
    <w:rsid w:val="00271DBC"/>
    <w:rsid w:val="00272EAC"/>
    <w:rsid w:val="00273371"/>
    <w:rsid w:val="0027546E"/>
    <w:rsid w:val="00276BB0"/>
    <w:rsid w:val="00276D5D"/>
    <w:rsid w:val="002770B9"/>
    <w:rsid w:val="0028052E"/>
    <w:rsid w:val="00281DCE"/>
    <w:rsid w:val="00283D8B"/>
    <w:rsid w:val="00284394"/>
    <w:rsid w:val="00285F54"/>
    <w:rsid w:val="0029138A"/>
    <w:rsid w:val="002921FF"/>
    <w:rsid w:val="00292996"/>
    <w:rsid w:val="002931D5"/>
    <w:rsid w:val="002959EA"/>
    <w:rsid w:val="0029645E"/>
    <w:rsid w:val="002A0EDC"/>
    <w:rsid w:val="002A3F9F"/>
    <w:rsid w:val="002A469C"/>
    <w:rsid w:val="002A53BA"/>
    <w:rsid w:val="002A696B"/>
    <w:rsid w:val="002B01BF"/>
    <w:rsid w:val="002B01E8"/>
    <w:rsid w:val="002B029A"/>
    <w:rsid w:val="002B09CD"/>
    <w:rsid w:val="002B0B69"/>
    <w:rsid w:val="002B0D37"/>
    <w:rsid w:val="002B2611"/>
    <w:rsid w:val="002B4155"/>
    <w:rsid w:val="002B4F6C"/>
    <w:rsid w:val="002B658E"/>
    <w:rsid w:val="002B7933"/>
    <w:rsid w:val="002C0B6E"/>
    <w:rsid w:val="002C10C4"/>
    <w:rsid w:val="002C2B8B"/>
    <w:rsid w:val="002C4E64"/>
    <w:rsid w:val="002C6051"/>
    <w:rsid w:val="002C6DA6"/>
    <w:rsid w:val="002D03F1"/>
    <w:rsid w:val="002D0CE9"/>
    <w:rsid w:val="002D15FC"/>
    <w:rsid w:val="002D4374"/>
    <w:rsid w:val="002D4D82"/>
    <w:rsid w:val="002D559E"/>
    <w:rsid w:val="002D7190"/>
    <w:rsid w:val="002D7F89"/>
    <w:rsid w:val="002E1831"/>
    <w:rsid w:val="002E3355"/>
    <w:rsid w:val="002E39DA"/>
    <w:rsid w:val="002E5429"/>
    <w:rsid w:val="002E679B"/>
    <w:rsid w:val="002E7490"/>
    <w:rsid w:val="002E7765"/>
    <w:rsid w:val="002E7A3D"/>
    <w:rsid w:val="002E7FBC"/>
    <w:rsid w:val="002F07DB"/>
    <w:rsid w:val="002F17D7"/>
    <w:rsid w:val="002F2858"/>
    <w:rsid w:val="002F3110"/>
    <w:rsid w:val="002F4C12"/>
    <w:rsid w:val="002F4DA7"/>
    <w:rsid w:val="002F6280"/>
    <w:rsid w:val="002F63F1"/>
    <w:rsid w:val="0030286B"/>
    <w:rsid w:val="0030709B"/>
    <w:rsid w:val="00307320"/>
    <w:rsid w:val="00312058"/>
    <w:rsid w:val="00312678"/>
    <w:rsid w:val="00313A0D"/>
    <w:rsid w:val="00313B9F"/>
    <w:rsid w:val="00315086"/>
    <w:rsid w:val="003165C9"/>
    <w:rsid w:val="00316D31"/>
    <w:rsid w:val="00317234"/>
    <w:rsid w:val="00317273"/>
    <w:rsid w:val="00317673"/>
    <w:rsid w:val="00321CA8"/>
    <w:rsid w:val="00321D40"/>
    <w:rsid w:val="00321DF9"/>
    <w:rsid w:val="00326638"/>
    <w:rsid w:val="003308A8"/>
    <w:rsid w:val="00331FF8"/>
    <w:rsid w:val="00333B77"/>
    <w:rsid w:val="003345C8"/>
    <w:rsid w:val="003349C2"/>
    <w:rsid w:val="00334ACC"/>
    <w:rsid w:val="00334D1C"/>
    <w:rsid w:val="00334F95"/>
    <w:rsid w:val="00335566"/>
    <w:rsid w:val="00336E08"/>
    <w:rsid w:val="00337273"/>
    <w:rsid w:val="00340C08"/>
    <w:rsid w:val="003436E9"/>
    <w:rsid w:val="00343CFF"/>
    <w:rsid w:val="003448E5"/>
    <w:rsid w:val="0034699A"/>
    <w:rsid w:val="00346C7D"/>
    <w:rsid w:val="00347F35"/>
    <w:rsid w:val="0035127F"/>
    <w:rsid w:val="003522C1"/>
    <w:rsid w:val="003526E8"/>
    <w:rsid w:val="00353CD6"/>
    <w:rsid w:val="003546A6"/>
    <w:rsid w:val="00354A9C"/>
    <w:rsid w:val="00354E33"/>
    <w:rsid w:val="00354EBA"/>
    <w:rsid w:val="00354FF7"/>
    <w:rsid w:val="00356726"/>
    <w:rsid w:val="00356C63"/>
    <w:rsid w:val="00356E59"/>
    <w:rsid w:val="003572B5"/>
    <w:rsid w:val="0035747E"/>
    <w:rsid w:val="00357B7D"/>
    <w:rsid w:val="00367721"/>
    <w:rsid w:val="00370170"/>
    <w:rsid w:val="00370884"/>
    <w:rsid w:val="00370E71"/>
    <w:rsid w:val="00371295"/>
    <w:rsid w:val="00372863"/>
    <w:rsid w:val="003769BA"/>
    <w:rsid w:val="0037771B"/>
    <w:rsid w:val="00377E94"/>
    <w:rsid w:val="00381B47"/>
    <w:rsid w:val="00381C13"/>
    <w:rsid w:val="0038473D"/>
    <w:rsid w:val="00384759"/>
    <w:rsid w:val="00386DFE"/>
    <w:rsid w:val="00386E02"/>
    <w:rsid w:val="003878C4"/>
    <w:rsid w:val="003922AF"/>
    <w:rsid w:val="003922BD"/>
    <w:rsid w:val="00392B01"/>
    <w:rsid w:val="00394220"/>
    <w:rsid w:val="00395E1F"/>
    <w:rsid w:val="00395E47"/>
    <w:rsid w:val="003969F0"/>
    <w:rsid w:val="003A5437"/>
    <w:rsid w:val="003A6168"/>
    <w:rsid w:val="003B18E0"/>
    <w:rsid w:val="003B1EB5"/>
    <w:rsid w:val="003B38DD"/>
    <w:rsid w:val="003B4930"/>
    <w:rsid w:val="003B6F60"/>
    <w:rsid w:val="003C1A4B"/>
    <w:rsid w:val="003C25A9"/>
    <w:rsid w:val="003C5A52"/>
    <w:rsid w:val="003C6D98"/>
    <w:rsid w:val="003C7984"/>
    <w:rsid w:val="003D2023"/>
    <w:rsid w:val="003D2C32"/>
    <w:rsid w:val="003D4778"/>
    <w:rsid w:val="003D60EB"/>
    <w:rsid w:val="003D72EA"/>
    <w:rsid w:val="003E17D1"/>
    <w:rsid w:val="003E1EA2"/>
    <w:rsid w:val="003E24B9"/>
    <w:rsid w:val="003E43D6"/>
    <w:rsid w:val="003E4C6B"/>
    <w:rsid w:val="003E5C99"/>
    <w:rsid w:val="003E5FDE"/>
    <w:rsid w:val="003E65FF"/>
    <w:rsid w:val="003E71B7"/>
    <w:rsid w:val="003F0042"/>
    <w:rsid w:val="003F18D2"/>
    <w:rsid w:val="003F2342"/>
    <w:rsid w:val="003F30E7"/>
    <w:rsid w:val="003F3C41"/>
    <w:rsid w:val="003F6DCF"/>
    <w:rsid w:val="003F78D0"/>
    <w:rsid w:val="003F7B22"/>
    <w:rsid w:val="00401D6B"/>
    <w:rsid w:val="00401E3F"/>
    <w:rsid w:val="0040264D"/>
    <w:rsid w:val="00403CF5"/>
    <w:rsid w:val="00404AB9"/>
    <w:rsid w:val="00405472"/>
    <w:rsid w:val="00410D8E"/>
    <w:rsid w:val="00411256"/>
    <w:rsid w:val="004123A5"/>
    <w:rsid w:val="0041283E"/>
    <w:rsid w:val="0041291A"/>
    <w:rsid w:val="00412C84"/>
    <w:rsid w:val="00414DAA"/>
    <w:rsid w:val="00421757"/>
    <w:rsid w:val="00421B12"/>
    <w:rsid w:val="00422AE0"/>
    <w:rsid w:val="00422B28"/>
    <w:rsid w:val="00425ACA"/>
    <w:rsid w:val="00426098"/>
    <w:rsid w:val="00426D96"/>
    <w:rsid w:val="00430803"/>
    <w:rsid w:val="00430E67"/>
    <w:rsid w:val="00431364"/>
    <w:rsid w:val="0043413F"/>
    <w:rsid w:val="004360A7"/>
    <w:rsid w:val="004365BA"/>
    <w:rsid w:val="0043692F"/>
    <w:rsid w:val="00437DF2"/>
    <w:rsid w:val="00437E4A"/>
    <w:rsid w:val="00440839"/>
    <w:rsid w:val="004412A4"/>
    <w:rsid w:val="00442853"/>
    <w:rsid w:val="00443A35"/>
    <w:rsid w:val="00445FF9"/>
    <w:rsid w:val="0044708E"/>
    <w:rsid w:val="00450C89"/>
    <w:rsid w:val="00450E65"/>
    <w:rsid w:val="0045352B"/>
    <w:rsid w:val="00454561"/>
    <w:rsid w:val="004549EF"/>
    <w:rsid w:val="00456EB8"/>
    <w:rsid w:val="00461080"/>
    <w:rsid w:val="004643BD"/>
    <w:rsid w:val="00464D93"/>
    <w:rsid w:val="00466A83"/>
    <w:rsid w:val="00466FFF"/>
    <w:rsid w:val="00467050"/>
    <w:rsid w:val="00470325"/>
    <w:rsid w:val="00470EEB"/>
    <w:rsid w:val="0047321B"/>
    <w:rsid w:val="00473B9C"/>
    <w:rsid w:val="004747C6"/>
    <w:rsid w:val="00475034"/>
    <w:rsid w:val="00475575"/>
    <w:rsid w:val="0047622E"/>
    <w:rsid w:val="0047638C"/>
    <w:rsid w:val="0047692B"/>
    <w:rsid w:val="00476FAE"/>
    <w:rsid w:val="004806B0"/>
    <w:rsid w:val="00482992"/>
    <w:rsid w:val="004833A1"/>
    <w:rsid w:val="00483787"/>
    <w:rsid w:val="00485BBE"/>
    <w:rsid w:val="004876B2"/>
    <w:rsid w:val="00487B80"/>
    <w:rsid w:val="00487E52"/>
    <w:rsid w:val="00487EDC"/>
    <w:rsid w:val="00490E57"/>
    <w:rsid w:val="00493B75"/>
    <w:rsid w:val="00494272"/>
    <w:rsid w:val="004950B3"/>
    <w:rsid w:val="00496BA0"/>
    <w:rsid w:val="004A0113"/>
    <w:rsid w:val="004A01E6"/>
    <w:rsid w:val="004A0301"/>
    <w:rsid w:val="004A21C0"/>
    <w:rsid w:val="004A2D1B"/>
    <w:rsid w:val="004A322F"/>
    <w:rsid w:val="004A4C52"/>
    <w:rsid w:val="004A524E"/>
    <w:rsid w:val="004B08F2"/>
    <w:rsid w:val="004B199C"/>
    <w:rsid w:val="004B2327"/>
    <w:rsid w:val="004B6532"/>
    <w:rsid w:val="004B77F5"/>
    <w:rsid w:val="004B7CD3"/>
    <w:rsid w:val="004C104D"/>
    <w:rsid w:val="004C233D"/>
    <w:rsid w:val="004C35E0"/>
    <w:rsid w:val="004C36EB"/>
    <w:rsid w:val="004C54CF"/>
    <w:rsid w:val="004C5993"/>
    <w:rsid w:val="004D0FF7"/>
    <w:rsid w:val="004D1A62"/>
    <w:rsid w:val="004D473F"/>
    <w:rsid w:val="004D52EB"/>
    <w:rsid w:val="004D7622"/>
    <w:rsid w:val="004E1514"/>
    <w:rsid w:val="004E17FB"/>
    <w:rsid w:val="004E3823"/>
    <w:rsid w:val="004E481B"/>
    <w:rsid w:val="004E6865"/>
    <w:rsid w:val="004F0271"/>
    <w:rsid w:val="004F29FC"/>
    <w:rsid w:val="004F4E35"/>
    <w:rsid w:val="004F5549"/>
    <w:rsid w:val="004F5E9B"/>
    <w:rsid w:val="004F692A"/>
    <w:rsid w:val="004F7F53"/>
    <w:rsid w:val="00502269"/>
    <w:rsid w:val="00502385"/>
    <w:rsid w:val="0050244B"/>
    <w:rsid w:val="00503707"/>
    <w:rsid w:val="00503770"/>
    <w:rsid w:val="00503A38"/>
    <w:rsid w:val="00504006"/>
    <w:rsid w:val="00506DE3"/>
    <w:rsid w:val="0050734A"/>
    <w:rsid w:val="00507B81"/>
    <w:rsid w:val="00510D28"/>
    <w:rsid w:val="00512613"/>
    <w:rsid w:val="0051442B"/>
    <w:rsid w:val="005148C6"/>
    <w:rsid w:val="00514CDD"/>
    <w:rsid w:val="00515884"/>
    <w:rsid w:val="00516424"/>
    <w:rsid w:val="00520F8D"/>
    <w:rsid w:val="00522319"/>
    <w:rsid w:val="00522AC5"/>
    <w:rsid w:val="00524BF1"/>
    <w:rsid w:val="0052641A"/>
    <w:rsid w:val="00527082"/>
    <w:rsid w:val="00527BC6"/>
    <w:rsid w:val="00527D32"/>
    <w:rsid w:val="00530C10"/>
    <w:rsid w:val="00532D81"/>
    <w:rsid w:val="00533245"/>
    <w:rsid w:val="00535786"/>
    <w:rsid w:val="00535E23"/>
    <w:rsid w:val="00536A92"/>
    <w:rsid w:val="0054182E"/>
    <w:rsid w:val="00544EB4"/>
    <w:rsid w:val="00544F42"/>
    <w:rsid w:val="005465B1"/>
    <w:rsid w:val="00550902"/>
    <w:rsid w:val="00556B93"/>
    <w:rsid w:val="00557153"/>
    <w:rsid w:val="00560196"/>
    <w:rsid w:val="00562345"/>
    <w:rsid w:val="00562EF1"/>
    <w:rsid w:val="0057086A"/>
    <w:rsid w:val="00570891"/>
    <w:rsid w:val="0057142C"/>
    <w:rsid w:val="00573508"/>
    <w:rsid w:val="00574BFF"/>
    <w:rsid w:val="00575685"/>
    <w:rsid w:val="005759E9"/>
    <w:rsid w:val="005761A1"/>
    <w:rsid w:val="00587B01"/>
    <w:rsid w:val="00591532"/>
    <w:rsid w:val="00596927"/>
    <w:rsid w:val="00597B00"/>
    <w:rsid w:val="005A18E5"/>
    <w:rsid w:val="005A2069"/>
    <w:rsid w:val="005A3DA6"/>
    <w:rsid w:val="005A7160"/>
    <w:rsid w:val="005A7472"/>
    <w:rsid w:val="005B7007"/>
    <w:rsid w:val="005B7FE0"/>
    <w:rsid w:val="005C052E"/>
    <w:rsid w:val="005C2818"/>
    <w:rsid w:val="005C4B80"/>
    <w:rsid w:val="005C4C29"/>
    <w:rsid w:val="005C5E5C"/>
    <w:rsid w:val="005C615C"/>
    <w:rsid w:val="005D1B12"/>
    <w:rsid w:val="005D2AC1"/>
    <w:rsid w:val="005D3CA7"/>
    <w:rsid w:val="005D4063"/>
    <w:rsid w:val="005D4344"/>
    <w:rsid w:val="005D7EAF"/>
    <w:rsid w:val="005E402E"/>
    <w:rsid w:val="005F0AC8"/>
    <w:rsid w:val="005F20FC"/>
    <w:rsid w:val="005F2A4D"/>
    <w:rsid w:val="005F391E"/>
    <w:rsid w:val="005F58B7"/>
    <w:rsid w:val="005F5D7B"/>
    <w:rsid w:val="005F70BC"/>
    <w:rsid w:val="005F70E9"/>
    <w:rsid w:val="005F75BA"/>
    <w:rsid w:val="00600ED4"/>
    <w:rsid w:val="00601AE3"/>
    <w:rsid w:val="00601B77"/>
    <w:rsid w:val="00602821"/>
    <w:rsid w:val="00603518"/>
    <w:rsid w:val="00606C5B"/>
    <w:rsid w:val="00606D40"/>
    <w:rsid w:val="00611118"/>
    <w:rsid w:val="00612499"/>
    <w:rsid w:val="00612551"/>
    <w:rsid w:val="00612D24"/>
    <w:rsid w:val="00615CD0"/>
    <w:rsid w:val="00616BFB"/>
    <w:rsid w:val="0061716E"/>
    <w:rsid w:val="006175FE"/>
    <w:rsid w:val="006201F0"/>
    <w:rsid w:val="00622574"/>
    <w:rsid w:val="00623346"/>
    <w:rsid w:val="00624D60"/>
    <w:rsid w:val="006319F6"/>
    <w:rsid w:val="006334AA"/>
    <w:rsid w:val="00633DDB"/>
    <w:rsid w:val="00633EF2"/>
    <w:rsid w:val="006350CD"/>
    <w:rsid w:val="00635F31"/>
    <w:rsid w:val="00636763"/>
    <w:rsid w:val="00636788"/>
    <w:rsid w:val="00637AE8"/>
    <w:rsid w:val="0064119A"/>
    <w:rsid w:val="00643C5A"/>
    <w:rsid w:val="0064474B"/>
    <w:rsid w:val="00646E4A"/>
    <w:rsid w:val="006472F8"/>
    <w:rsid w:val="0065091E"/>
    <w:rsid w:val="0065094E"/>
    <w:rsid w:val="00650953"/>
    <w:rsid w:val="0065140A"/>
    <w:rsid w:val="0065388C"/>
    <w:rsid w:val="00653B8D"/>
    <w:rsid w:val="00654DFE"/>
    <w:rsid w:val="00655062"/>
    <w:rsid w:val="00657A51"/>
    <w:rsid w:val="006618A2"/>
    <w:rsid w:val="00662654"/>
    <w:rsid w:val="006627CE"/>
    <w:rsid w:val="00662FC9"/>
    <w:rsid w:val="006657BA"/>
    <w:rsid w:val="00665961"/>
    <w:rsid w:val="00666883"/>
    <w:rsid w:val="006672B4"/>
    <w:rsid w:val="006677DD"/>
    <w:rsid w:val="00670E93"/>
    <w:rsid w:val="00671829"/>
    <w:rsid w:val="006742FF"/>
    <w:rsid w:val="00674D12"/>
    <w:rsid w:val="00674D8D"/>
    <w:rsid w:val="00676B92"/>
    <w:rsid w:val="00683111"/>
    <w:rsid w:val="00683C25"/>
    <w:rsid w:val="00686B8C"/>
    <w:rsid w:val="00691F4E"/>
    <w:rsid w:val="00692B5B"/>
    <w:rsid w:val="0069382B"/>
    <w:rsid w:val="00693A86"/>
    <w:rsid w:val="006A03A4"/>
    <w:rsid w:val="006A07B1"/>
    <w:rsid w:val="006A0E31"/>
    <w:rsid w:val="006A1122"/>
    <w:rsid w:val="006A3782"/>
    <w:rsid w:val="006A4248"/>
    <w:rsid w:val="006A51E5"/>
    <w:rsid w:val="006A6478"/>
    <w:rsid w:val="006A675A"/>
    <w:rsid w:val="006B1103"/>
    <w:rsid w:val="006B17D3"/>
    <w:rsid w:val="006B3AF7"/>
    <w:rsid w:val="006B3FDE"/>
    <w:rsid w:val="006B7315"/>
    <w:rsid w:val="006C0EA2"/>
    <w:rsid w:val="006C2AC9"/>
    <w:rsid w:val="006C2EA8"/>
    <w:rsid w:val="006C2F04"/>
    <w:rsid w:val="006C4B33"/>
    <w:rsid w:val="006C53F8"/>
    <w:rsid w:val="006D31C9"/>
    <w:rsid w:val="006D6E8F"/>
    <w:rsid w:val="006D7E5D"/>
    <w:rsid w:val="006E1E64"/>
    <w:rsid w:val="006E2AA4"/>
    <w:rsid w:val="006E7FFD"/>
    <w:rsid w:val="006F0059"/>
    <w:rsid w:val="006F0E7A"/>
    <w:rsid w:val="006F1348"/>
    <w:rsid w:val="006F35B1"/>
    <w:rsid w:val="006F43DC"/>
    <w:rsid w:val="006F4D8E"/>
    <w:rsid w:val="006F6E61"/>
    <w:rsid w:val="006F70B8"/>
    <w:rsid w:val="006F746C"/>
    <w:rsid w:val="006F7C70"/>
    <w:rsid w:val="00701D91"/>
    <w:rsid w:val="00703EDF"/>
    <w:rsid w:val="00704CED"/>
    <w:rsid w:val="0071197E"/>
    <w:rsid w:val="0071663B"/>
    <w:rsid w:val="00716E36"/>
    <w:rsid w:val="00717021"/>
    <w:rsid w:val="007175D3"/>
    <w:rsid w:val="00720137"/>
    <w:rsid w:val="007217A7"/>
    <w:rsid w:val="007217F0"/>
    <w:rsid w:val="00722CB9"/>
    <w:rsid w:val="00724A51"/>
    <w:rsid w:val="007275AA"/>
    <w:rsid w:val="00727D2D"/>
    <w:rsid w:val="007300B6"/>
    <w:rsid w:val="0073487F"/>
    <w:rsid w:val="00737514"/>
    <w:rsid w:val="00737DC4"/>
    <w:rsid w:val="00741FB9"/>
    <w:rsid w:val="0074208D"/>
    <w:rsid w:val="00742AA9"/>
    <w:rsid w:val="00742CFD"/>
    <w:rsid w:val="007430CB"/>
    <w:rsid w:val="007444E6"/>
    <w:rsid w:val="00746983"/>
    <w:rsid w:val="00747A5C"/>
    <w:rsid w:val="00750963"/>
    <w:rsid w:val="00753926"/>
    <w:rsid w:val="00754E5A"/>
    <w:rsid w:val="0075523E"/>
    <w:rsid w:val="0075570B"/>
    <w:rsid w:val="00755CDB"/>
    <w:rsid w:val="00755CEF"/>
    <w:rsid w:val="007574E0"/>
    <w:rsid w:val="00757F9D"/>
    <w:rsid w:val="007624F3"/>
    <w:rsid w:val="0076389E"/>
    <w:rsid w:val="00764E03"/>
    <w:rsid w:val="00765FAC"/>
    <w:rsid w:val="00766312"/>
    <w:rsid w:val="00766CBD"/>
    <w:rsid w:val="00767BA9"/>
    <w:rsid w:val="00770F1E"/>
    <w:rsid w:val="007745D9"/>
    <w:rsid w:val="00775DD3"/>
    <w:rsid w:val="00777949"/>
    <w:rsid w:val="00780235"/>
    <w:rsid w:val="00781517"/>
    <w:rsid w:val="00784027"/>
    <w:rsid w:val="00787923"/>
    <w:rsid w:val="00792091"/>
    <w:rsid w:val="00793577"/>
    <w:rsid w:val="007979DF"/>
    <w:rsid w:val="007A4BA3"/>
    <w:rsid w:val="007A538C"/>
    <w:rsid w:val="007A6017"/>
    <w:rsid w:val="007A67C6"/>
    <w:rsid w:val="007A6D37"/>
    <w:rsid w:val="007A748D"/>
    <w:rsid w:val="007B0D15"/>
    <w:rsid w:val="007B1086"/>
    <w:rsid w:val="007B2C62"/>
    <w:rsid w:val="007B59C7"/>
    <w:rsid w:val="007B61A7"/>
    <w:rsid w:val="007B65B2"/>
    <w:rsid w:val="007B6B42"/>
    <w:rsid w:val="007B6B7E"/>
    <w:rsid w:val="007B77D5"/>
    <w:rsid w:val="007B7AE6"/>
    <w:rsid w:val="007C07BE"/>
    <w:rsid w:val="007C424A"/>
    <w:rsid w:val="007C546C"/>
    <w:rsid w:val="007C5DE8"/>
    <w:rsid w:val="007C62AE"/>
    <w:rsid w:val="007C6B75"/>
    <w:rsid w:val="007D0894"/>
    <w:rsid w:val="007D0BE9"/>
    <w:rsid w:val="007D2EBE"/>
    <w:rsid w:val="007D4594"/>
    <w:rsid w:val="007D653D"/>
    <w:rsid w:val="007E105D"/>
    <w:rsid w:val="007E1792"/>
    <w:rsid w:val="007E32DD"/>
    <w:rsid w:val="007E4CBC"/>
    <w:rsid w:val="007E51C6"/>
    <w:rsid w:val="007E62B9"/>
    <w:rsid w:val="007E64C7"/>
    <w:rsid w:val="007E72B4"/>
    <w:rsid w:val="007F189B"/>
    <w:rsid w:val="007F2848"/>
    <w:rsid w:val="007F344F"/>
    <w:rsid w:val="007F3785"/>
    <w:rsid w:val="007F3C77"/>
    <w:rsid w:val="007F3E2C"/>
    <w:rsid w:val="007F4267"/>
    <w:rsid w:val="007F4B51"/>
    <w:rsid w:val="007F53C9"/>
    <w:rsid w:val="007F736B"/>
    <w:rsid w:val="00801F19"/>
    <w:rsid w:val="00802A88"/>
    <w:rsid w:val="008059B8"/>
    <w:rsid w:val="00806913"/>
    <w:rsid w:val="00806FEB"/>
    <w:rsid w:val="00807FCD"/>
    <w:rsid w:val="00810209"/>
    <w:rsid w:val="0081211A"/>
    <w:rsid w:val="00814DC5"/>
    <w:rsid w:val="00816446"/>
    <w:rsid w:val="00816A76"/>
    <w:rsid w:val="0081750C"/>
    <w:rsid w:val="00821DFD"/>
    <w:rsid w:val="0082360C"/>
    <w:rsid w:val="00823B21"/>
    <w:rsid w:val="00826EBF"/>
    <w:rsid w:val="00833257"/>
    <w:rsid w:val="00835660"/>
    <w:rsid w:val="00835A0B"/>
    <w:rsid w:val="00836A12"/>
    <w:rsid w:val="00840B0B"/>
    <w:rsid w:val="0084432B"/>
    <w:rsid w:val="00844993"/>
    <w:rsid w:val="00845482"/>
    <w:rsid w:val="00845A48"/>
    <w:rsid w:val="008468A6"/>
    <w:rsid w:val="0084743E"/>
    <w:rsid w:val="00850598"/>
    <w:rsid w:val="0085317A"/>
    <w:rsid w:val="00855D09"/>
    <w:rsid w:val="00855F79"/>
    <w:rsid w:val="00856127"/>
    <w:rsid w:val="008565CC"/>
    <w:rsid w:val="00857742"/>
    <w:rsid w:val="00857E7A"/>
    <w:rsid w:val="00861027"/>
    <w:rsid w:val="00861CD0"/>
    <w:rsid w:val="008640A4"/>
    <w:rsid w:val="00864ACC"/>
    <w:rsid w:val="00867DF4"/>
    <w:rsid w:val="008707B4"/>
    <w:rsid w:val="00870932"/>
    <w:rsid w:val="00870E1A"/>
    <w:rsid w:val="00871DCE"/>
    <w:rsid w:val="008727BE"/>
    <w:rsid w:val="00873540"/>
    <w:rsid w:val="00874695"/>
    <w:rsid w:val="008747EE"/>
    <w:rsid w:val="00875FF5"/>
    <w:rsid w:val="00877BF5"/>
    <w:rsid w:val="00877C54"/>
    <w:rsid w:val="0088030C"/>
    <w:rsid w:val="008809AA"/>
    <w:rsid w:val="00880E03"/>
    <w:rsid w:val="0088234C"/>
    <w:rsid w:val="008826E9"/>
    <w:rsid w:val="00882895"/>
    <w:rsid w:val="00882F0D"/>
    <w:rsid w:val="00883117"/>
    <w:rsid w:val="0088665F"/>
    <w:rsid w:val="00886D96"/>
    <w:rsid w:val="008903B9"/>
    <w:rsid w:val="00891B46"/>
    <w:rsid w:val="008935BE"/>
    <w:rsid w:val="00894065"/>
    <w:rsid w:val="008940B3"/>
    <w:rsid w:val="008941F4"/>
    <w:rsid w:val="008942DE"/>
    <w:rsid w:val="0089443B"/>
    <w:rsid w:val="008960C3"/>
    <w:rsid w:val="00897524"/>
    <w:rsid w:val="008A002A"/>
    <w:rsid w:val="008A15CB"/>
    <w:rsid w:val="008A1D9F"/>
    <w:rsid w:val="008A2E3D"/>
    <w:rsid w:val="008A44E3"/>
    <w:rsid w:val="008A6339"/>
    <w:rsid w:val="008B01FE"/>
    <w:rsid w:val="008B1C64"/>
    <w:rsid w:val="008B1DAF"/>
    <w:rsid w:val="008B24EA"/>
    <w:rsid w:val="008B4851"/>
    <w:rsid w:val="008B612C"/>
    <w:rsid w:val="008B6267"/>
    <w:rsid w:val="008C15C5"/>
    <w:rsid w:val="008C16BA"/>
    <w:rsid w:val="008C2C11"/>
    <w:rsid w:val="008C5922"/>
    <w:rsid w:val="008D05AE"/>
    <w:rsid w:val="008D5352"/>
    <w:rsid w:val="008D55B2"/>
    <w:rsid w:val="008E0204"/>
    <w:rsid w:val="008E27AA"/>
    <w:rsid w:val="008E383D"/>
    <w:rsid w:val="008E61B1"/>
    <w:rsid w:val="008E74D5"/>
    <w:rsid w:val="008E7AB7"/>
    <w:rsid w:val="008F03BB"/>
    <w:rsid w:val="008F10A3"/>
    <w:rsid w:val="008F1574"/>
    <w:rsid w:val="008F239B"/>
    <w:rsid w:val="008F2F1C"/>
    <w:rsid w:val="008F30A2"/>
    <w:rsid w:val="008F3245"/>
    <w:rsid w:val="008F3796"/>
    <w:rsid w:val="008F3C57"/>
    <w:rsid w:val="008F3FD7"/>
    <w:rsid w:val="008F5B4C"/>
    <w:rsid w:val="008F7131"/>
    <w:rsid w:val="008F71EB"/>
    <w:rsid w:val="008F7476"/>
    <w:rsid w:val="009002BF"/>
    <w:rsid w:val="009004CA"/>
    <w:rsid w:val="00900788"/>
    <w:rsid w:val="00900F71"/>
    <w:rsid w:val="00901324"/>
    <w:rsid w:val="009020AD"/>
    <w:rsid w:val="00902C63"/>
    <w:rsid w:val="009032AA"/>
    <w:rsid w:val="0090395C"/>
    <w:rsid w:val="00903C2E"/>
    <w:rsid w:val="009071DB"/>
    <w:rsid w:val="00910AA3"/>
    <w:rsid w:val="009120D4"/>
    <w:rsid w:val="0091210A"/>
    <w:rsid w:val="0091224A"/>
    <w:rsid w:val="009129F3"/>
    <w:rsid w:val="0091383A"/>
    <w:rsid w:val="00914F97"/>
    <w:rsid w:val="009161A2"/>
    <w:rsid w:val="009163FF"/>
    <w:rsid w:val="009178CF"/>
    <w:rsid w:val="0092054C"/>
    <w:rsid w:val="0093221F"/>
    <w:rsid w:val="009344D6"/>
    <w:rsid w:val="00936866"/>
    <w:rsid w:val="00936E5C"/>
    <w:rsid w:val="00940092"/>
    <w:rsid w:val="00940A6C"/>
    <w:rsid w:val="00941C83"/>
    <w:rsid w:val="00941FF4"/>
    <w:rsid w:val="00942BB7"/>
    <w:rsid w:val="009458E9"/>
    <w:rsid w:val="00947C4D"/>
    <w:rsid w:val="0095314D"/>
    <w:rsid w:val="00953963"/>
    <w:rsid w:val="00953A50"/>
    <w:rsid w:val="00954C92"/>
    <w:rsid w:val="009559BD"/>
    <w:rsid w:val="00956116"/>
    <w:rsid w:val="0095637F"/>
    <w:rsid w:val="0095651A"/>
    <w:rsid w:val="0095725C"/>
    <w:rsid w:val="009575B1"/>
    <w:rsid w:val="00960154"/>
    <w:rsid w:val="00960840"/>
    <w:rsid w:val="00964B99"/>
    <w:rsid w:val="00965FF8"/>
    <w:rsid w:val="00966208"/>
    <w:rsid w:val="00966593"/>
    <w:rsid w:val="009713BD"/>
    <w:rsid w:val="00971C0C"/>
    <w:rsid w:val="0097245A"/>
    <w:rsid w:val="0097413F"/>
    <w:rsid w:val="00974B3B"/>
    <w:rsid w:val="009757D3"/>
    <w:rsid w:val="00976E95"/>
    <w:rsid w:val="00977F4E"/>
    <w:rsid w:val="00977F68"/>
    <w:rsid w:val="00981DF1"/>
    <w:rsid w:val="009824EF"/>
    <w:rsid w:val="00983C19"/>
    <w:rsid w:val="0098524E"/>
    <w:rsid w:val="0098595B"/>
    <w:rsid w:val="00986627"/>
    <w:rsid w:val="009868DA"/>
    <w:rsid w:val="00987125"/>
    <w:rsid w:val="00990141"/>
    <w:rsid w:val="00990417"/>
    <w:rsid w:val="00993A73"/>
    <w:rsid w:val="00994524"/>
    <w:rsid w:val="00994EA1"/>
    <w:rsid w:val="009A2597"/>
    <w:rsid w:val="009A32CE"/>
    <w:rsid w:val="009A4756"/>
    <w:rsid w:val="009A641D"/>
    <w:rsid w:val="009A6B42"/>
    <w:rsid w:val="009B15AE"/>
    <w:rsid w:val="009B2947"/>
    <w:rsid w:val="009B3A1B"/>
    <w:rsid w:val="009B3D8D"/>
    <w:rsid w:val="009B66FA"/>
    <w:rsid w:val="009B726E"/>
    <w:rsid w:val="009C1E30"/>
    <w:rsid w:val="009C4B53"/>
    <w:rsid w:val="009C4FA8"/>
    <w:rsid w:val="009C6744"/>
    <w:rsid w:val="009D3ADD"/>
    <w:rsid w:val="009D508B"/>
    <w:rsid w:val="009D576E"/>
    <w:rsid w:val="009D63F4"/>
    <w:rsid w:val="009D67F3"/>
    <w:rsid w:val="009D7EB3"/>
    <w:rsid w:val="009E4129"/>
    <w:rsid w:val="009E4AE6"/>
    <w:rsid w:val="009E55B8"/>
    <w:rsid w:val="009E656D"/>
    <w:rsid w:val="009E6D9C"/>
    <w:rsid w:val="009E7D84"/>
    <w:rsid w:val="009F1D0E"/>
    <w:rsid w:val="009F28BF"/>
    <w:rsid w:val="009F4AAB"/>
    <w:rsid w:val="009F4EF8"/>
    <w:rsid w:val="009F5323"/>
    <w:rsid w:val="009F6233"/>
    <w:rsid w:val="009F6FD8"/>
    <w:rsid w:val="009F79A3"/>
    <w:rsid w:val="00A00365"/>
    <w:rsid w:val="00A008B3"/>
    <w:rsid w:val="00A00B79"/>
    <w:rsid w:val="00A00DE2"/>
    <w:rsid w:val="00A010B5"/>
    <w:rsid w:val="00A01569"/>
    <w:rsid w:val="00A03FDC"/>
    <w:rsid w:val="00A050C3"/>
    <w:rsid w:val="00A05DDE"/>
    <w:rsid w:val="00A06D46"/>
    <w:rsid w:val="00A07CFD"/>
    <w:rsid w:val="00A12B1E"/>
    <w:rsid w:val="00A13FBB"/>
    <w:rsid w:val="00A165A6"/>
    <w:rsid w:val="00A16D2C"/>
    <w:rsid w:val="00A1790A"/>
    <w:rsid w:val="00A216D2"/>
    <w:rsid w:val="00A2333C"/>
    <w:rsid w:val="00A238D7"/>
    <w:rsid w:val="00A25205"/>
    <w:rsid w:val="00A3099A"/>
    <w:rsid w:val="00A32685"/>
    <w:rsid w:val="00A32BB5"/>
    <w:rsid w:val="00A346D6"/>
    <w:rsid w:val="00A3511F"/>
    <w:rsid w:val="00A356A8"/>
    <w:rsid w:val="00A35D0F"/>
    <w:rsid w:val="00A36548"/>
    <w:rsid w:val="00A36C14"/>
    <w:rsid w:val="00A379C4"/>
    <w:rsid w:val="00A41188"/>
    <w:rsid w:val="00A4147B"/>
    <w:rsid w:val="00A42DA5"/>
    <w:rsid w:val="00A456D3"/>
    <w:rsid w:val="00A473C4"/>
    <w:rsid w:val="00A50ABA"/>
    <w:rsid w:val="00A6143A"/>
    <w:rsid w:val="00A6286D"/>
    <w:rsid w:val="00A63626"/>
    <w:rsid w:val="00A643D2"/>
    <w:rsid w:val="00A64610"/>
    <w:rsid w:val="00A647D4"/>
    <w:rsid w:val="00A65848"/>
    <w:rsid w:val="00A66FFE"/>
    <w:rsid w:val="00A70820"/>
    <w:rsid w:val="00A71017"/>
    <w:rsid w:val="00A72440"/>
    <w:rsid w:val="00A73075"/>
    <w:rsid w:val="00A77171"/>
    <w:rsid w:val="00A77709"/>
    <w:rsid w:val="00A805D9"/>
    <w:rsid w:val="00A827BB"/>
    <w:rsid w:val="00A84D83"/>
    <w:rsid w:val="00A86892"/>
    <w:rsid w:val="00A920AE"/>
    <w:rsid w:val="00A92A50"/>
    <w:rsid w:val="00A9317F"/>
    <w:rsid w:val="00A9566A"/>
    <w:rsid w:val="00A96628"/>
    <w:rsid w:val="00A978B3"/>
    <w:rsid w:val="00A97975"/>
    <w:rsid w:val="00AA012E"/>
    <w:rsid w:val="00AA1D09"/>
    <w:rsid w:val="00AA284E"/>
    <w:rsid w:val="00AA5E65"/>
    <w:rsid w:val="00AA6AA5"/>
    <w:rsid w:val="00AA7D23"/>
    <w:rsid w:val="00AB047E"/>
    <w:rsid w:val="00AB186B"/>
    <w:rsid w:val="00AB24D1"/>
    <w:rsid w:val="00AC2980"/>
    <w:rsid w:val="00AC2A30"/>
    <w:rsid w:val="00AC3CF9"/>
    <w:rsid w:val="00AC4EE0"/>
    <w:rsid w:val="00AC60D1"/>
    <w:rsid w:val="00AD1040"/>
    <w:rsid w:val="00AD22B8"/>
    <w:rsid w:val="00AD2651"/>
    <w:rsid w:val="00AE0157"/>
    <w:rsid w:val="00AE0F8F"/>
    <w:rsid w:val="00AE14B6"/>
    <w:rsid w:val="00AE155C"/>
    <w:rsid w:val="00AE1663"/>
    <w:rsid w:val="00AE1F84"/>
    <w:rsid w:val="00AE31CF"/>
    <w:rsid w:val="00AE37B7"/>
    <w:rsid w:val="00AE3B01"/>
    <w:rsid w:val="00AE451D"/>
    <w:rsid w:val="00AE5815"/>
    <w:rsid w:val="00AE7779"/>
    <w:rsid w:val="00AF046D"/>
    <w:rsid w:val="00AF304F"/>
    <w:rsid w:val="00AF6D3E"/>
    <w:rsid w:val="00B00DBD"/>
    <w:rsid w:val="00B0307D"/>
    <w:rsid w:val="00B03F85"/>
    <w:rsid w:val="00B04778"/>
    <w:rsid w:val="00B07C96"/>
    <w:rsid w:val="00B108A3"/>
    <w:rsid w:val="00B14172"/>
    <w:rsid w:val="00B14CEF"/>
    <w:rsid w:val="00B15ABE"/>
    <w:rsid w:val="00B16443"/>
    <w:rsid w:val="00B177EB"/>
    <w:rsid w:val="00B205D0"/>
    <w:rsid w:val="00B22970"/>
    <w:rsid w:val="00B22A42"/>
    <w:rsid w:val="00B242C6"/>
    <w:rsid w:val="00B244F0"/>
    <w:rsid w:val="00B26704"/>
    <w:rsid w:val="00B27F32"/>
    <w:rsid w:val="00B30F94"/>
    <w:rsid w:val="00B3133C"/>
    <w:rsid w:val="00B3496E"/>
    <w:rsid w:val="00B34FF8"/>
    <w:rsid w:val="00B35950"/>
    <w:rsid w:val="00B35C0D"/>
    <w:rsid w:val="00B35FE4"/>
    <w:rsid w:val="00B36295"/>
    <w:rsid w:val="00B41B99"/>
    <w:rsid w:val="00B41E19"/>
    <w:rsid w:val="00B44017"/>
    <w:rsid w:val="00B4413C"/>
    <w:rsid w:val="00B46C4F"/>
    <w:rsid w:val="00B46D7E"/>
    <w:rsid w:val="00B47AD7"/>
    <w:rsid w:val="00B527AB"/>
    <w:rsid w:val="00B5336C"/>
    <w:rsid w:val="00B54972"/>
    <w:rsid w:val="00B55273"/>
    <w:rsid w:val="00B554E2"/>
    <w:rsid w:val="00B55B68"/>
    <w:rsid w:val="00B572FF"/>
    <w:rsid w:val="00B613CC"/>
    <w:rsid w:val="00B62FF9"/>
    <w:rsid w:val="00B642E3"/>
    <w:rsid w:val="00B6472A"/>
    <w:rsid w:val="00B647DB"/>
    <w:rsid w:val="00B65111"/>
    <w:rsid w:val="00B65936"/>
    <w:rsid w:val="00B665FA"/>
    <w:rsid w:val="00B667A7"/>
    <w:rsid w:val="00B67280"/>
    <w:rsid w:val="00B67678"/>
    <w:rsid w:val="00B706D0"/>
    <w:rsid w:val="00B7186F"/>
    <w:rsid w:val="00B71E52"/>
    <w:rsid w:val="00B71F1E"/>
    <w:rsid w:val="00B7272D"/>
    <w:rsid w:val="00B72E38"/>
    <w:rsid w:val="00B72EBB"/>
    <w:rsid w:val="00B74D98"/>
    <w:rsid w:val="00B75F4B"/>
    <w:rsid w:val="00B763E4"/>
    <w:rsid w:val="00B7744E"/>
    <w:rsid w:val="00B8061F"/>
    <w:rsid w:val="00B81649"/>
    <w:rsid w:val="00B823B9"/>
    <w:rsid w:val="00B83B59"/>
    <w:rsid w:val="00B84199"/>
    <w:rsid w:val="00B87E3A"/>
    <w:rsid w:val="00B90158"/>
    <w:rsid w:val="00B908E6"/>
    <w:rsid w:val="00B918ED"/>
    <w:rsid w:val="00B91E67"/>
    <w:rsid w:val="00B957F5"/>
    <w:rsid w:val="00B963D4"/>
    <w:rsid w:val="00B965E2"/>
    <w:rsid w:val="00B96BAD"/>
    <w:rsid w:val="00BA04BD"/>
    <w:rsid w:val="00BA0EA0"/>
    <w:rsid w:val="00BA1D84"/>
    <w:rsid w:val="00BA3296"/>
    <w:rsid w:val="00BA4439"/>
    <w:rsid w:val="00BA4CCA"/>
    <w:rsid w:val="00BA679C"/>
    <w:rsid w:val="00BA6B94"/>
    <w:rsid w:val="00BA7ABA"/>
    <w:rsid w:val="00BB1688"/>
    <w:rsid w:val="00BB1C4B"/>
    <w:rsid w:val="00BB29BF"/>
    <w:rsid w:val="00BB353D"/>
    <w:rsid w:val="00BB3869"/>
    <w:rsid w:val="00BB5647"/>
    <w:rsid w:val="00BB56AB"/>
    <w:rsid w:val="00BB5DB3"/>
    <w:rsid w:val="00BC08B4"/>
    <w:rsid w:val="00BC1C9B"/>
    <w:rsid w:val="00BC2A21"/>
    <w:rsid w:val="00BC6AC6"/>
    <w:rsid w:val="00BC6C05"/>
    <w:rsid w:val="00BC753C"/>
    <w:rsid w:val="00BC7FBC"/>
    <w:rsid w:val="00BD06D4"/>
    <w:rsid w:val="00BD0D46"/>
    <w:rsid w:val="00BD1E30"/>
    <w:rsid w:val="00BD4198"/>
    <w:rsid w:val="00BD5EE7"/>
    <w:rsid w:val="00BD6B0F"/>
    <w:rsid w:val="00BD745D"/>
    <w:rsid w:val="00BD797B"/>
    <w:rsid w:val="00BE1AA7"/>
    <w:rsid w:val="00BE1D55"/>
    <w:rsid w:val="00BF0424"/>
    <w:rsid w:val="00BF0EA0"/>
    <w:rsid w:val="00BF3FA9"/>
    <w:rsid w:val="00BF5990"/>
    <w:rsid w:val="00BF677B"/>
    <w:rsid w:val="00BF6928"/>
    <w:rsid w:val="00C0007D"/>
    <w:rsid w:val="00C00823"/>
    <w:rsid w:val="00C03F91"/>
    <w:rsid w:val="00C049D2"/>
    <w:rsid w:val="00C04BB0"/>
    <w:rsid w:val="00C059E8"/>
    <w:rsid w:val="00C0625E"/>
    <w:rsid w:val="00C1435A"/>
    <w:rsid w:val="00C16975"/>
    <w:rsid w:val="00C17DB0"/>
    <w:rsid w:val="00C22457"/>
    <w:rsid w:val="00C22950"/>
    <w:rsid w:val="00C22ACE"/>
    <w:rsid w:val="00C22F76"/>
    <w:rsid w:val="00C233C0"/>
    <w:rsid w:val="00C240DE"/>
    <w:rsid w:val="00C24183"/>
    <w:rsid w:val="00C2469B"/>
    <w:rsid w:val="00C248EC"/>
    <w:rsid w:val="00C266E2"/>
    <w:rsid w:val="00C31F30"/>
    <w:rsid w:val="00C33216"/>
    <w:rsid w:val="00C35478"/>
    <w:rsid w:val="00C360CA"/>
    <w:rsid w:val="00C40B5C"/>
    <w:rsid w:val="00C41847"/>
    <w:rsid w:val="00C43135"/>
    <w:rsid w:val="00C47C31"/>
    <w:rsid w:val="00C50C28"/>
    <w:rsid w:val="00C50DB1"/>
    <w:rsid w:val="00C50E57"/>
    <w:rsid w:val="00C51A9A"/>
    <w:rsid w:val="00C5210B"/>
    <w:rsid w:val="00C5240A"/>
    <w:rsid w:val="00C5408B"/>
    <w:rsid w:val="00C54280"/>
    <w:rsid w:val="00C54C15"/>
    <w:rsid w:val="00C555BA"/>
    <w:rsid w:val="00C55A93"/>
    <w:rsid w:val="00C5640C"/>
    <w:rsid w:val="00C56C4B"/>
    <w:rsid w:val="00C57CAB"/>
    <w:rsid w:val="00C6020F"/>
    <w:rsid w:val="00C605A5"/>
    <w:rsid w:val="00C61238"/>
    <w:rsid w:val="00C64A02"/>
    <w:rsid w:val="00C656E8"/>
    <w:rsid w:val="00C67034"/>
    <w:rsid w:val="00C71620"/>
    <w:rsid w:val="00C71BB5"/>
    <w:rsid w:val="00C72A01"/>
    <w:rsid w:val="00C73406"/>
    <w:rsid w:val="00C7358F"/>
    <w:rsid w:val="00C74882"/>
    <w:rsid w:val="00C7670C"/>
    <w:rsid w:val="00C76B5C"/>
    <w:rsid w:val="00C77CB7"/>
    <w:rsid w:val="00C77D5B"/>
    <w:rsid w:val="00C80678"/>
    <w:rsid w:val="00C825EE"/>
    <w:rsid w:val="00C83C18"/>
    <w:rsid w:val="00C846DA"/>
    <w:rsid w:val="00C84708"/>
    <w:rsid w:val="00C8625E"/>
    <w:rsid w:val="00C8684B"/>
    <w:rsid w:val="00C8699C"/>
    <w:rsid w:val="00C86A3B"/>
    <w:rsid w:val="00C86AF8"/>
    <w:rsid w:val="00C9167B"/>
    <w:rsid w:val="00C91AE9"/>
    <w:rsid w:val="00C93C48"/>
    <w:rsid w:val="00C958A5"/>
    <w:rsid w:val="00C96C67"/>
    <w:rsid w:val="00CA1DA9"/>
    <w:rsid w:val="00CA475F"/>
    <w:rsid w:val="00CA5B23"/>
    <w:rsid w:val="00CA6893"/>
    <w:rsid w:val="00CB021F"/>
    <w:rsid w:val="00CB0967"/>
    <w:rsid w:val="00CB0EB2"/>
    <w:rsid w:val="00CB1BCA"/>
    <w:rsid w:val="00CB7371"/>
    <w:rsid w:val="00CB793C"/>
    <w:rsid w:val="00CC4067"/>
    <w:rsid w:val="00CC47A1"/>
    <w:rsid w:val="00CC4AAE"/>
    <w:rsid w:val="00CC7B03"/>
    <w:rsid w:val="00CD24DB"/>
    <w:rsid w:val="00CD3440"/>
    <w:rsid w:val="00CD557B"/>
    <w:rsid w:val="00CD6528"/>
    <w:rsid w:val="00CE1C01"/>
    <w:rsid w:val="00CE54B1"/>
    <w:rsid w:val="00CE5CEE"/>
    <w:rsid w:val="00CE6387"/>
    <w:rsid w:val="00CE7AF8"/>
    <w:rsid w:val="00CF05E1"/>
    <w:rsid w:val="00CF2682"/>
    <w:rsid w:val="00CF47A7"/>
    <w:rsid w:val="00CF5DED"/>
    <w:rsid w:val="00CF7318"/>
    <w:rsid w:val="00D00672"/>
    <w:rsid w:val="00D01EC9"/>
    <w:rsid w:val="00D02938"/>
    <w:rsid w:val="00D02BB9"/>
    <w:rsid w:val="00D043E9"/>
    <w:rsid w:val="00D06C0C"/>
    <w:rsid w:val="00D07A2A"/>
    <w:rsid w:val="00D07EAE"/>
    <w:rsid w:val="00D10121"/>
    <w:rsid w:val="00D1021E"/>
    <w:rsid w:val="00D109A5"/>
    <w:rsid w:val="00D126DF"/>
    <w:rsid w:val="00D141D5"/>
    <w:rsid w:val="00D14623"/>
    <w:rsid w:val="00D157C0"/>
    <w:rsid w:val="00D15982"/>
    <w:rsid w:val="00D20667"/>
    <w:rsid w:val="00D209A3"/>
    <w:rsid w:val="00D20C9E"/>
    <w:rsid w:val="00D210FD"/>
    <w:rsid w:val="00D2117A"/>
    <w:rsid w:val="00D273C3"/>
    <w:rsid w:val="00D27848"/>
    <w:rsid w:val="00D27E13"/>
    <w:rsid w:val="00D31F58"/>
    <w:rsid w:val="00D3252E"/>
    <w:rsid w:val="00D353FE"/>
    <w:rsid w:val="00D36187"/>
    <w:rsid w:val="00D37896"/>
    <w:rsid w:val="00D4154B"/>
    <w:rsid w:val="00D43867"/>
    <w:rsid w:val="00D43D17"/>
    <w:rsid w:val="00D44099"/>
    <w:rsid w:val="00D4658C"/>
    <w:rsid w:val="00D46919"/>
    <w:rsid w:val="00D47E7D"/>
    <w:rsid w:val="00D50966"/>
    <w:rsid w:val="00D53A57"/>
    <w:rsid w:val="00D54669"/>
    <w:rsid w:val="00D56584"/>
    <w:rsid w:val="00D576A2"/>
    <w:rsid w:val="00D577DA"/>
    <w:rsid w:val="00D61476"/>
    <w:rsid w:val="00D622E2"/>
    <w:rsid w:val="00D62EB3"/>
    <w:rsid w:val="00D63D78"/>
    <w:rsid w:val="00D64F5F"/>
    <w:rsid w:val="00D652C6"/>
    <w:rsid w:val="00D65564"/>
    <w:rsid w:val="00D67688"/>
    <w:rsid w:val="00D67977"/>
    <w:rsid w:val="00D679F5"/>
    <w:rsid w:val="00D72082"/>
    <w:rsid w:val="00D7226D"/>
    <w:rsid w:val="00D722B2"/>
    <w:rsid w:val="00D7246B"/>
    <w:rsid w:val="00D7347D"/>
    <w:rsid w:val="00D73AAD"/>
    <w:rsid w:val="00D75E41"/>
    <w:rsid w:val="00D80439"/>
    <w:rsid w:val="00D805DB"/>
    <w:rsid w:val="00D80EB5"/>
    <w:rsid w:val="00D829B1"/>
    <w:rsid w:val="00D841A1"/>
    <w:rsid w:val="00D84237"/>
    <w:rsid w:val="00D84E58"/>
    <w:rsid w:val="00D857DC"/>
    <w:rsid w:val="00D86293"/>
    <w:rsid w:val="00D86346"/>
    <w:rsid w:val="00D86FE5"/>
    <w:rsid w:val="00D874B4"/>
    <w:rsid w:val="00D8756F"/>
    <w:rsid w:val="00D904C6"/>
    <w:rsid w:val="00D9062C"/>
    <w:rsid w:val="00D92F8D"/>
    <w:rsid w:val="00D93A94"/>
    <w:rsid w:val="00D93DC7"/>
    <w:rsid w:val="00D945B5"/>
    <w:rsid w:val="00D95402"/>
    <w:rsid w:val="00D95825"/>
    <w:rsid w:val="00D9786D"/>
    <w:rsid w:val="00DA0CFE"/>
    <w:rsid w:val="00DA1342"/>
    <w:rsid w:val="00DA2954"/>
    <w:rsid w:val="00DA55D2"/>
    <w:rsid w:val="00DA7991"/>
    <w:rsid w:val="00DB0377"/>
    <w:rsid w:val="00DB0569"/>
    <w:rsid w:val="00DB178E"/>
    <w:rsid w:val="00DB7829"/>
    <w:rsid w:val="00DC0086"/>
    <w:rsid w:val="00DC0FA4"/>
    <w:rsid w:val="00DC108D"/>
    <w:rsid w:val="00DC1810"/>
    <w:rsid w:val="00DC3D42"/>
    <w:rsid w:val="00DC5E0D"/>
    <w:rsid w:val="00DC6A10"/>
    <w:rsid w:val="00DD1D8F"/>
    <w:rsid w:val="00DD2B86"/>
    <w:rsid w:val="00DD323B"/>
    <w:rsid w:val="00DD3F0E"/>
    <w:rsid w:val="00DD4548"/>
    <w:rsid w:val="00DD48BC"/>
    <w:rsid w:val="00DD7518"/>
    <w:rsid w:val="00DD7568"/>
    <w:rsid w:val="00DD7AB3"/>
    <w:rsid w:val="00DE063B"/>
    <w:rsid w:val="00DE199A"/>
    <w:rsid w:val="00DE1ED4"/>
    <w:rsid w:val="00DE21FE"/>
    <w:rsid w:val="00DE345D"/>
    <w:rsid w:val="00DE5F08"/>
    <w:rsid w:val="00DE7603"/>
    <w:rsid w:val="00DF0826"/>
    <w:rsid w:val="00DF1957"/>
    <w:rsid w:val="00DF5D95"/>
    <w:rsid w:val="00DF6E7C"/>
    <w:rsid w:val="00DF6F71"/>
    <w:rsid w:val="00DF7170"/>
    <w:rsid w:val="00E009DA"/>
    <w:rsid w:val="00E0154F"/>
    <w:rsid w:val="00E0333F"/>
    <w:rsid w:val="00E0365D"/>
    <w:rsid w:val="00E03D0A"/>
    <w:rsid w:val="00E05449"/>
    <w:rsid w:val="00E05C2E"/>
    <w:rsid w:val="00E070E3"/>
    <w:rsid w:val="00E12562"/>
    <w:rsid w:val="00E12822"/>
    <w:rsid w:val="00E13186"/>
    <w:rsid w:val="00E13568"/>
    <w:rsid w:val="00E20AF0"/>
    <w:rsid w:val="00E21BB3"/>
    <w:rsid w:val="00E22F47"/>
    <w:rsid w:val="00E234F3"/>
    <w:rsid w:val="00E255E5"/>
    <w:rsid w:val="00E26389"/>
    <w:rsid w:val="00E304E0"/>
    <w:rsid w:val="00E321DD"/>
    <w:rsid w:val="00E33F9C"/>
    <w:rsid w:val="00E34077"/>
    <w:rsid w:val="00E3628D"/>
    <w:rsid w:val="00E40FB6"/>
    <w:rsid w:val="00E41020"/>
    <w:rsid w:val="00E41382"/>
    <w:rsid w:val="00E43005"/>
    <w:rsid w:val="00E44D2F"/>
    <w:rsid w:val="00E52C4B"/>
    <w:rsid w:val="00E53F1F"/>
    <w:rsid w:val="00E54E32"/>
    <w:rsid w:val="00E555A8"/>
    <w:rsid w:val="00E62253"/>
    <w:rsid w:val="00E62B4A"/>
    <w:rsid w:val="00E62B8B"/>
    <w:rsid w:val="00E62DD1"/>
    <w:rsid w:val="00E64D0C"/>
    <w:rsid w:val="00E71880"/>
    <w:rsid w:val="00E73E31"/>
    <w:rsid w:val="00E74A7F"/>
    <w:rsid w:val="00E7699D"/>
    <w:rsid w:val="00E81285"/>
    <w:rsid w:val="00E845B1"/>
    <w:rsid w:val="00E845DF"/>
    <w:rsid w:val="00E84F1E"/>
    <w:rsid w:val="00E86A3E"/>
    <w:rsid w:val="00E86E7E"/>
    <w:rsid w:val="00E918E9"/>
    <w:rsid w:val="00E926E0"/>
    <w:rsid w:val="00E947CE"/>
    <w:rsid w:val="00E96BC9"/>
    <w:rsid w:val="00E979BE"/>
    <w:rsid w:val="00E979CF"/>
    <w:rsid w:val="00EA1F17"/>
    <w:rsid w:val="00EA20ED"/>
    <w:rsid w:val="00EA2C21"/>
    <w:rsid w:val="00EA2CBD"/>
    <w:rsid w:val="00EB071E"/>
    <w:rsid w:val="00EB0DC7"/>
    <w:rsid w:val="00EB2150"/>
    <w:rsid w:val="00EB6640"/>
    <w:rsid w:val="00EB6FC5"/>
    <w:rsid w:val="00EB7507"/>
    <w:rsid w:val="00EC00E0"/>
    <w:rsid w:val="00EC3AA3"/>
    <w:rsid w:val="00EC5922"/>
    <w:rsid w:val="00EC6BF0"/>
    <w:rsid w:val="00ED16C3"/>
    <w:rsid w:val="00ED210A"/>
    <w:rsid w:val="00ED2234"/>
    <w:rsid w:val="00ED2C15"/>
    <w:rsid w:val="00ED3B9D"/>
    <w:rsid w:val="00ED4FE1"/>
    <w:rsid w:val="00ED7193"/>
    <w:rsid w:val="00ED7F91"/>
    <w:rsid w:val="00EE0B84"/>
    <w:rsid w:val="00EE25C1"/>
    <w:rsid w:val="00EE2605"/>
    <w:rsid w:val="00EE427A"/>
    <w:rsid w:val="00EE4955"/>
    <w:rsid w:val="00EE4C94"/>
    <w:rsid w:val="00EE64FD"/>
    <w:rsid w:val="00EE6E2F"/>
    <w:rsid w:val="00EF177F"/>
    <w:rsid w:val="00EF1A7F"/>
    <w:rsid w:val="00EF56A8"/>
    <w:rsid w:val="00EF59F6"/>
    <w:rsid w:val="00F003D2"/>
    <w:rsid w:val="00F00A9D"/>
    <w:rsid w:val="00F02401"/>
    <w:rsid w:val="00F112C4"/>
    <w:rsid w:val="00F12011"/>
    <w:rsid w:val="00F14116"/>
    <w:rsid w:val="00F16650"/>
    <w:rsid w:val="00F207F9"/>
    <w:rsid w:val="00F2149D"/>
    <w:rsid w:val="00F21E42"/>
    <w:rsid w:val="00F22A7D"/>
    <w:rsid w:val="00F271F0"/>
    <w:rsid w:val="00F275D3"/>
    <w:rsid w:val="00F3029F"/>
    <w:rsid w:val="00F31C7B"/>
    <w:rsid w:val="00F346B0"/>
    <w:rsid w:val="00F36728"/>
    <w:rsid w:val="00F37966"/>
    <w:rsid w:val="00F4119A"/>
    <w:rsid w:val="00F461CA"/>
    <w:rsid w:val="00F46B17"/>
    <w:rsid w:val="00F47135"/>
    <w:rsid w:val="00F50ED3"/>
    <w:rsid w:val="00F52BAF"/>
    <w:rsid w:val="00F54273"/>
    <w:rsid w:val="00F57EE5"/>
    <w:rsid w:val="00F61022"/>
    <w:rsid w:val="00F62E21"/>
    <w:rsid w:val="00F6713F"/>
    <w:rsid w:val="00F67332"/>
    <w:rsid w:val="00F70F12"/>
    <w:rsid w:val="00F72963"/>
    <w:rsid w:val="00F750C5"/>
    <w:rsid w:val="00F7707D"/>
    <w:rsid w:val="00F7720E"/>
    <w:rsid w:val="00F80279"/>
    <w:rsid w:val="00F80404"/>
    <w:rsid w:val="00F8386B"/>
    <w:rsid w:val="00F845C8"/>
    <w:rsid w:val="00F84C53"/>
    <w:rsid w:val="00F861CF"/>
    <w:rsid w:val="00F90A3F"/>
    <w:rsid w:val="00F912FF"/>
    <w:rsid w:val="00F92D58"/>
    <w:rsid w:val="00F95AFF"/>
    <w:rsid w:val="00F96109"/>
    <w:rsid w:val="00F961CF"/>
    <w:rsid w:val="00F97AC6"/>
    <w:rsid w:val="00FA1194"/>
    <w:rsid w:val="00FA1292"/>
    <w:rsid w:val="00FA3C21"/>
    <w:rsid w:val="00FA3DA6"/>
    <w:rsid w:val="00FA75B3"/>
    <w:rsid w:val="00FA796B"/>
    <w:rsid w:val="00FB08AB"/>
    <w:rsid w:val="00FB2A1F"/>
    <w:rsid w:val="00FB2D37"/>
    <w:rsid w:val="00FB4281"/>
    <w:rsid w:val="00FB5B0F"/>
    <w:rsid w:val="00FB7B70"/>
    <w:rsid w:val="00FC0407"/>
    <w:rsid w:val="00FC08CB"/>
    <w:rsid w:val="00FC2CEC"/>
    <w:rsid w:val="00FC6247"/>
    <w:rsid w:val="00FD0466"/>
    <w:rsid w:val="00FD16FB"/>
    <w:rsid w:val="00FD25D3"/>
    <w:rsid w:val="00FD3000"/>
    <w:rsid w:val="00FD31A9"/>
    <w:rsid w:val="00FD5582"/>
    <w:rsid w:val="00FD5634"/>
    <w:rsid w:val="00FD5D78"/>
    <w:rsid w:val="00FE1708"/>
    <w:rsid w:val="00FE2133"/>
    <w:rsid w:val="00FE2D3E"/>
    <w:rsid w:val="00FE30B7"/>
    <w:rsid w:val="00FE36DE"/>
    <w:rsid w:val="00FE5B85"/>
    <w:rsid w:val="00FE745E"/>
    <w:rsid w:val="00FE758A"/>
    <w:rsid w:val="00FF12DF"/>
    <w:rsid w:val="00FF3696"/>
    <w:rsid w:val="00FF40FA"/>
    <w:rsid w:val="00FF5D9C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2F9F92-740A-49EC-8886-B2B39DC0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5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52C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lk">
    <w:name w:val="blk"/>
    <w:basedOn w:val="DefaultParagraphFont"/>
    <w:rsid w:val="00990141"/>
  </w:style>
  <w:style w:type="character" w:customStyle="1" w:styleId="hl">
    <w:name w:val="hl"/>
    <w:basedOn w:val="DefaultParagraphFont"/>
    <w:rsid w:val="00990141"/>
  </w:style>
  <w:style w:type="character" w:customStyle="1" w:styleId="nobr">
    <w:name w:val="nobr"/>
    <w:basedOn w:val="DefaultParagraphFont"/>
    <w:rsid w:val="00990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0F5F2-9416-4D8C-83E2-04529E54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https:/mul2-mud.gov.am/tasks/617633/oneclick/11ardir-Naxagic-250-L.docx?token=7296fdf8ca2c2f6ca3ef38dfac2228ed</cp:keywords>
  <dc:description/>
  <cp:lastModifiedBy>Heghine Musayelyan</cp:lastModifiedBy>
  <cp:revision>2</cp:revision>
  <cp:lastPrinted>2023-08-09T13:18:00Z</cp:lastPrinted>
  <dcterms:created xsi:type="dcterms:W3CDTF">2024-02-13T10:25:00Z</dcterms:created>
  <dcterms:modified xsi:type="dcterms:W3CDTF">2024-02-13T10:25:00Z</dcterms:modified>
</cp:coreProperties>
</file>